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4077E3">
        <w:rPr>
          <w:sz w:val="28"/>
          <w:szCs w:val="28"/>
          <w:u w:val="single"/>
          <w:lang w:val="ru-RU" w:eastAsia="ru-RU"/>
        </w:rPr>
        <w:t xml:space="preserve"> Щорса, д. 120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2E722E" w:rsidRPr="009C2516" w:rsidRDefault="002E722E" w:rsidP="002E722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2E722E" w:rsidRPr="009C2516" w:rsidRDefault="002E722E" w:rsidP="002E722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2E722E" w:rsidRPr="00E42D46" w:rsidRDefault="002E722E" w:rsidP="002E722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2E722E" w:rsidRPr="009C2516" w:rsidRDefault="002E722E" w:rsidP="002E722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2E722E" w:rsidRPr="00E42D46" w:rsidRDefault="002E722E" w:rsidP="002E722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2E722E" w:rsidRDefault="002E722E" w:rsidP="002E722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2E722E" w:rsidRDefault="002E722E" w:rsidP="002E722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2E722E" w:rsidRDefault="002E722E" w:rsidP="002E722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2E722E" w:rsidRPr="0078553C" w:rsidRDefault="002E722E" w:rsidP="002E722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2E722E" w:rsidRPr="0078553C" w:rsidRDefault="002E722E" w:rsidP="002E722E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2E722E" w:rsidRDefault="002E722E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4077E3" w:rsidRPr="004077E3">
        <w:rPr>
          <w:sz w:val="28"/>
          <w:szCs w:val="28"/>
          <w:u w:val="single"/>
          <w:lang w:val="ru-RU" w:eastAsia="ru-RU"/>
        </w:rPr>
        <w:t>3209,3</w:t>
      </w:r>
      <w:r w:rsidR="004077E3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2E722E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2E722E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2E722E" w:rsidTr="004077E3">
        <w:trPr>
          <w:jc w:val="center"/>
        </w:trPr>
        <w:tc>
          <w:tcPr>
            <w:tcW w:w="562" w:type="dxa"/>
            <w:vAlign w:val="center"/>
          </w:tcPr>
          <w:p w:rsidR="002E722E" w:rsidRPr="00A85092" w:rsidRDefault="002E722E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2E722E" w:rsidRPr="00AA5789" w:rsidRDefault="002E722E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2E722E" w:rsidRPr="004B66C5" w:rsidRDefault="002E722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2E722E" w:rsidRPr="004B66C5" w:rsidRDefault="002E722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2E722E" w:rsidRPr="00F47AA4" w:rsidRDefault="002E722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3209,3</w:t>
            </w:r>
          </w:p>
        </w:tc>
        <w:tc>
          <w:tcPr>
            <w:tcW w:w="1464" w:type="dxa"/>
            <w:vAlign w:val="center"/>
          </w:tcPr>
          <w:p w:rsidR="002E722E" w:rsidRPr="002E722E" w:rsidRDefault="002E722E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688562,18</w:t>
            </w:r>
          </w:p>
        </w:tc>
        <w:tc>
          <w:tcPr>
            <w:tcW w:w="1130" w:type="dxa"/>
            <w:vAlign w:val="center"/>
          </w:tcPr>
          <w:p w:rsidR="002E722E" w:rsidRDefault="002E722E" w:rsidP="004077E3">
            <w:pPr>
              <w:jc w:val="center"/>
            </w:pPr>
            <w:r w:rsidRPr="007C23F0">
              <w:rPr>
                <w:sz w:val="20"/>
                <w:szCs w:val="20"/>
                <w:lang w:val="ru-RU" w:eastAsia="ru-RU"/>
              </w:rPr>
              <w:t>3209,3</w:t>
            </w:r>
          </w:p>
        </w:tc>
        <w:tc>
          <w:tcPr>
            <w:tcW w:w="1138" w:type="dxa"/>
            <w:vAlign w:val="center"/>
          </w:tcPr>
          <w:p w:rsidR="002E722E" w:rsidRPr="002E722E" w:rsidRDefault="002E722E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688562,18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E722E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688562,18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2E722E" w:rsidRDefault="002E722E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688562,18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4077E3" w:rsidRPr="004077E3">
        <w:rPr>
          <w:sz w:val="28"/>
          <w:szCs w:val="28"/>
          <w:u w:val="single"/>
          <w:lang w:val="ru-RU" w:eastAsia="ru-RU"/>
        </w:rPr>
        <w:t>- 663902,77</w:t>
      </w:r>
      <w:r w:rsidR="004077E3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2E722E" w:rsidRPr="002E722E">
        <w:rPr>
          <w:sz w:val="28"/>
          <w:szCs w:val="28"/>
          <w:u w:val="single"/>
          <w:lang w:val="ru-RU" w:eastAsia="ru-RU"/>
        </w:rPr>
        <w:t>344184,55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2E722E" w:rsidRPr="002E722E">
        <w:rPr>
          <w:sz w:val="28"/>
          <w:szCs w:val="28"/>
          <w:u w:val="single"/>
          <w:lang w:val="ru-RU" w:eastAsia="ru-RU"/>
        </w:rPr>
        <w:t>366613,14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2E722E" w:rsidRPr="002E722E">
        <w:rPr>
          <w:sz w:val="28"/>
          <w:szCs w:val="28"/>
          <w:u w:val="single"/>
          <w:lang w:val="ru-RU" w:eastAsia="ru-RU"/>
        </w:rPr>
        <w:t>-696331,36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2E722E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2E722E" w:rsidTr="002E722E">
        <w:tc>
          <w:tcPr>
            <w:tcW w:w="551" w:type="dxa"/>
            <w:vAlign w:val="center"/>
          </w:tcPr>
          <w:p w:rsidR="002E722E" w:rsidRPr="002E722E" w:rsidRDefault="002E722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2E722E" w:rsidRPr="002E722E" w:rsidRDefault="002E722E" w:rsidP="002E72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E722E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2E72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E722E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2E72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E722E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2E722E" w:rsidRPr="002E722E" w:rsidRDefault="002E722E" w:rsidP="002E722E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2E722E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</w:rPr>
              <w:t>83468,07</w:t>
            </w:r>
          </w:p>
        </w:tc>
        <w:tc>
          <w:tcPr>
            <w:tcW w:w="1527" w:type="dxa"/>
            <w:vAlign w:val="center"/>
          </w:tcPr>
          <w:p w:rsidR="002E722E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2E722E" w:rsidRDefault="002E722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2E722E" w:rsidRPr="00F47AA4" w:rsidTr="002E722E">
        <w:tc>
          <w:tcPr>
            <w:tcW w:w="551" w:type="dxa"/>
            <w:vAlign w:val="center"/>
          </w:tcPr>
          <w:p w:rsidR="002E722E" w:rsidRPr="002E722E" w:rsidRDefault="002E722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2E722E" w:rsidRPr="002E722E" w:rsidRDefault="002E722E" w:rsidP="002E722E">
            <w:pPr>
              <w:rPr>
                <w:color w:val="000000"/>
                <w:sz w:val="18"/>
                <w:szCs w:val="18"/>
                <w:lang w:val="ru-RU"/>
              </w:rPr>
            </w:pPr>
            <w:r w:rsidRPr="002E722E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2E722E" w:rsidRPr="002E722E" w:rsidRDefault="002E722E" w:rsidP="002E722E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</w:rPr>
              <w:t>8618,88</w:t>
            </w:r>
          </w:p>
        </w:tc>
        <w:tc>
          <w:tcPr>
            <w:tcW w:w="1527" w:type="dxa"/>
            <w:vAlign w:val="center"/>
          </w:tcPr>
          <w:p w:rsidR="002E722E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 xml:space="preserve">3 </w:t>
            </w:r>
            <w:proofErr w:type="spellStart"/>
            <w:proofErr w:type="gramStart"/>
            <w:r w:rsidRPr="002E722E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2E722E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2E722E" w:rsidRPr="00F47AA4" w:rsidRDefault="002E722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E722E" w:rsidRPr="00F47AA4" w:rsidTr="002E722E">
        <w:tc>
          <w:tcPr>
            <w:tcW w:w="551" w:type="dxa"/>
            <w:vAlign w:val="center"/>
          </w:tcPr>
          <w:p w:rsidR="002E722E" w:rsidRPr="002E722E" w:rsidRDefault="002E722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2E722E" w:rsidRPr="002E722E" w:rsidRDefault="002E722E" w:rsidP="002E722E">
            <w:pPr>
              <w:rPr>
                <w:color w:val="000000"/>
                <w:sz w:val="18"/>
                <w:szCs w:val="18"/>
                <w:lang w:val="ru-RU"/>
              </w:rPr>
            </w:pPr>
            <w:r w:rsidRPr="002E722E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</w:rPr>
              <w:t>62283,34</w:t>
            </w:r>
          </w:p>
        </w:tc>
        <w:tc>
          <w:tcPr>
            <w:tcW w:w="1527" w:type="dxa"/>
            <w:vAlign w:val="center"/>
          </w:tcPr>
          <w:p w:rsidR="002E722E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 xml:space="preserve">24 </w:t>
            </w:r>
            <w:proofErr w:type="spellStart"/>
            <w:proofErr w:type="gramStart"/>
            <w:r w:rsidRPr="002E722E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2E722E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2E722E" w:rsidRPr="00F47AA4" w:rsidRDefault="002E722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E722E" w:rsidRPr="002E722E" w:rsidTr="002E722E">
        <w:tc>
          <w:tcPr>
            <w:tcW w:w="551" w:type="dxa"/>
            <w:vAlign w:val="center"/>
          </w:tcPr>
          <w:p w:rsidR="002E722E" w:rsidRPr="002E722E" w:rsidRDefault="002E722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2E722E" w:rsidRPr="002E722E" w:rsidRDefault="002E722E" w:rsidP="002E722E">
            <w:pPr>
              <w:rPr>
                <w:color w:val="000000"/>
                <w:sz w:val="18"/>
                <w:szCs w:val="18"/>
                <w:lang w:val="ru-RU"/>
              </w:rPr>
            </w:pPr>
            <w:r w:rsidRPr="002E722E">
              <w:rPr>
                <w:color w:val="000000"/>
                <w:sz w:val="18"/>
                <w:szCs w:val="18"/>
                <w:lang w:val="ru-RU"/>
              </w:rPr>
              <w:t xml:space="preserve">Устройство поливной воды </w:t>
            </w:r>
            <w:proofErr w:type="gramStart"/>
            <w:r w:rsidRPr="002E722E">
              <w:rPr>
                <w:color w:val="000000"/>
                <w:sz w:val="18"/>
                <w:szCs w:val="18"/>
                <w:lang w:val="ru-RU"/>
              </w:rPr>
              <w:t>м</w:t>
            </w:r>
            <w:proofErr w:type="gramEnd"/>
            <w:r w:rsidRPr="002E722E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</w:rPr>
              <w:t>40994,17</w:t>
            </w:r>
          </w:p>
        </w:tc>
        <w:tc>
          <w:tcPr>
            <w:tcW w:w="1527" w:type="dxa"/>
            <w:vAlign w:val="center"/>
          </w:tcPr>
          <w:p w:rsidR="002E722E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 xml:space="preserve">20 </w:t>
            </w:r>
            <w:proofErr w:type="spellStart"/>
            <w:proofErr w:type="gramStart"/>
            <w:r w:rsidRPr="002E722E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2E722E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2E722E" w:rsidRPr="00F47AA4" w:rsidRDefault="002E722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E722E" w:rsidRPr="00F47AA4" w:rsidTr="002E722E">
        <w:tc>
          <w:tcPr>
            <w:tcW w:w="551" w:type="dxa"/>
            <w:vAlign w:val="center"/>
          </w:tcPr>
          <w:p w:rsidR="002E722E" w:rsidRPr="002E722E" w:rsidRDefault="002E722E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2E722E" w:rsidRPr="002E722E" w:rsidRDefault="002E722E" w:rsidP="002E722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E722E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2E722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E722E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2E722E">
              <w:rPr>
                <w:color w:val="000000"/>
                <w:sz w:val="18"/>
                <w:szCs w:val="18"/>
              </w:rPr>
              <w:t xml:space="preserve"> № 3</w:t>
            </w:r>
          </w:p>
        </w:tc>
        <w:tc>
          <w:tcPr>
            <w:tcW w:w="1759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2E722E" w:rsidRPr="002E722E" w:rsidRDefault="002E722E" w:rsidP="002E722E">
            <w:pPr>
              <w:jc w:val="center"/>
              <w:rPr>
                <w:sz w:val="18"/>
                <w:szCs w:val="18"/>
              </w:rPr>
            </w:pPr>
            <w:r w:rsidRPr="002E722E">
              <w:rPr>
                <w:sz w:val="18"/>
                <w:szCs w:val="18"/>
              </w:rPr>
              <w:t>171248,68</w:t>
            </w:r>
          </w:p>
        </w:tc>
        <w:tc>
          <w:tcPr>
            <w:tcW w:w="1527" w:type="dxa"/>
            <w:vAlign w:val="center"/>
          </w:tcPr>
          <w:p w:rsidR="002E722E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2E722E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2E722E" w:rsidRPr="00F47AA4" w:rsidRDefault="002E722E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2E722E">
        <w:tc>
          <w:tcPr>
            <w:tcW w:w="4474" w:type="dxa"/>
            <w:gridSpan w:val="3"/>
          </w:tcPr>
          <w:p w:rsidR="00A07081" w:rsidRPr="002E722E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2E722E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E722E">
              <w:rPr>
                <w:sz w:val="18"/>
                <w:szCs w:val="18"/>
                <w:lang w:val="ru-RU" w:eastAsia="ru-RU"/>
              </w:rPr>
              <w:t>366613,14</w:t>
            </w:r>
          </w:p>
        </w:tc>
        <w:tc>
          <w:tcPr>
            <w:tcW w:w="1527" w:type="dxa"/>
            <w:vAlign w:val="center"/>
          </w:tcPr>
          <w:p w:rsidR="00A07081" w:rsidRPr="002E722E" w:rsidRDefault="00A07081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2E722E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2E722E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2E722E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Pr="009132AC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Default="002E722E" w:rsidP="002E722E">
      <w:pPr>
        <w:spacing w:line="259" w:lineRule="auto"/>
        <w:ind w:right="-1" w:firstLine="708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2E722E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E722E" w:rsidRDefault="002E722E" w:rsidP="002E722E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E722E" w:rsidRDefault="002E722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E722E" w:rsidRDefault="002E722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E722E" w:rsidRDefault="002E722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2E722E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2E722E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E248BE" w:rsidRPr="002E722E" w:rsidTr="00E248B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8BE" w:rsidRPr="0027452A" w:rsidRDefault="00E248B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8BE" w:rsidRPr="002844BC" w:rsidRDefault="00E248B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328398,58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912002,16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911913,26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374077,42</w:t>
            </w:r>
          </w:p>
        </w:tc>
      </w:tr>
      <w:tr w:rsidR="00E248BE" w:rsidRPr="002E722E" w:rsidTr="00E248B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27452A" w:rsidRDefault="00E248BE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2844BC" w:rsidRDefault="00E248BE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141647,97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78457,86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110833,47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113134,02</w:t>
            </w:r>
          </w:p>
        </w:tc>
      </w:tr>
      <w:tr w:rsidR="00E248BE" w:rsidTr="00E248BE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8BE" w:rsidRPr="0027452A" w:rsidRDefault="00E248BE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470046,55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990460,02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1022746,73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E" w:rsidRPr="00E248BE" w:rsidRDefault="00E248BE" w:rsidP="00E248BE">
            <w:pPr>
              <w:jc w:val="center"/>
              <w:rPr>
                <w:color w:val="000000"/>
                <w:sz w:val="18"/>
                <w:szCs w:val="18"/>
              </w:rPr>
            </w:pPr>
            <w:r w:rsidRPr="00E248BE">
              <w:rPr>
                <w:color w:val="000000"/>
                <w:sz w:val="18"/>
                <w:szCs w:val="18"/>
              </w:rPr>
              <w:t>487211,44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E248BE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>
        <w:rPr>
          <w:sz w:val="28"/>
          <w:szCs w:val="28"/>
          <w:lang w:val="ru-RU" w:eastAsia="ru-RU"/>
        </w:rPr>
        <w:t>9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2E722E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2E722E" w:rsidTr="00E248BE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688562,18</w:t>
            </w:r>
          </w:p>
        </w:tc>
        <w:tc>
          <w:tcPr>
            <w:tcW w:w="1500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688562,18</w:t>
            </w:r>
          </w:p>
        </w:tc>
        <w:tc>
          <w:tcPr>
            <w:tcW w:w="1193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2E722E" w:rsidTr="00E248BE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-663902,77</w:t>
            </w:r>
          </w:p>
        </w:tc>
        <w:tc>
          <w:tcPr>
            <w:tcW w:w="1276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334184,55</w:t>
            </w:r>
          </w:p>
        </w:tc>
        <w:tc>
          <w:tcPr>
            <w:tcW w:w="1500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366613,14</w:t>
            </w:r>
          </w:p>
        </w:tc>
        <w:tc>
          <w:tcPr>
            <w:tcW w:w="1193" w:type="dxa"/>
            <w:vAlign w:val="center"/>
          </w:tcPr>
          <w:p w:rsidR="002844BC" w:rsidRPr="002844BC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-32428,59</w:t>
            </w:r>
          </w:p>
        </w:tc>
      </w:tr>
      <w:tr w:rsidR="002844BC" w:rsidTr="00E248BE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E248BE" w:rsidRDefault="00E248BE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418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E248BE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-663902,77</w:t>
            </w:r>
          </w:p>
        </w:tc>
        <w:tc>
          <w:tcPr>
            <w:tcW w:w="1276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1022746,73</w:t>
            </w:r>
          </w:p>
        </w:tc>
        <w:tc>
          <w:tcPr>
            <w:tcW w:w="1500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1055175,32</w:t>
            </w:r>
          </w:p>
        </w:tc>
        <w:tc>
          <w:tcPr>
            <w:tcW w:w="1193" w:type="dxa"/>
            <w:vAlign w:val="center"/>
          </w:tcPr>
          <w:p w:rsidR="002844BC" w:rsidRPr="00E248BE" w:rsidRDefault="00E248BE" w:rsidP="00E248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-696331,36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2E72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6C4" w:rsidRDefault="005F26C4" w:rsidP="00FB5551">
      <w:r>
        <w:separator/>
      </w:r>
    </w:p>
  </w:endnote>
  <w:endnote w:type="continuationSeparator" w:id="0">
    <w:p w:rsidR="005F26C4" w:rsidRDefault="005F26C4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F26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F26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F26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6C4" w:rsidRDefault="005F26C4" w:rsidP="00FB5551">
      <w:r>
        <w:separator/>
      </w:r>
    </w:p>
  </w:footnote>
  <w:footnote w:type="continuationSeparator" w:id="0">
    <w:p w:rsidR="005F26C4" w:rsidRDefault="005F26C4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F26C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623A8F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E248B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F26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22E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32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077E3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26C4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3A8F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16F13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8BE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2026-02-13T07:17:00Z</dcterms:modified>
</cp:coreProperties>
</file>