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C41F72">
        <w:rPr>
          <w:sz w:val="28"/>
          <w:szCs w:val="28"/>
          <w:u w:val="single"/>
          <w:lang w:val="ru-RU" w:eastAsia="ru-RU"/>
        </w:rPr>
        <w:t>Щ</w:t>
      </w:r>
      <w:proofErr w:type="gramEnd"/>
      <w:r w:rsidR="00C41F72">
        <w:rPr>
          <w:sz w:val="28"/>
          <w:szCs w:val="28"/>
          <w:u w:val="single"/>
          <w:lang w:val="ru-RU" w:eastAsia="ru-RU"/>
        </w:rPr>
        <w:t>орса, д. 114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761A5" w:rsidRPr="009C2516" w:rsidRDefault="009761A5" w:rsidP="009761A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761A5" w:rsidRPr="009C2516" w:rsidRDefault="009761A5" w:rsidP="009761A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761A5" w:rsidRPr="00E42D46" w:rsidRDefault="009761A5" w:rsidP="009761A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761A5" w:rsidRPr="009C2516" w:rsidRDefault="009761A5" w:rsidP="009761A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761A5" w:rsidRPr="00E42D46" w:rsidRDefault="009761A5" w:rsidP="009761A5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761A5" w:rsidRDefault="009761A5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761A5" w:rsidRDefault="009761A5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761A5" w:rsidRDefault="009761A5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761A5" w:rsidRPr="0078553C" w:rsidRDefault="009761A5" w:rsidP="009761A5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761A5" w:rsidRDefault="009761A5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8" w:history="1">
        <w:r w:rsidRPr="008A7088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9761A5" w:rsidRDefault="009761A5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9761A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C41F72" w:rsidRPr="00C41F72">
        <w:rPr>
          <w:sz w:val="28"/>
          <w:szCs w:val="28"/>
          <w:u w:val="single"/>
          <w:lang w:val="ru-RU" w:eastAsia="ru-RU"/>
        </w:rPr>
        <w:t>3428,5</w:t>
      </w:r>
      <w:r w:rsidR="00C41F7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761A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761A5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761A5" w:rsidTr="00C41F72">
        <w:trPr>
          <w:jc w:val="center"/>
        </w:trPr>
        <w:tc>
          <w:tcPr>
            <w:tcW w:w="562" w:type="dxa"/>
            <w:vAlign w:val="center"/>
          </w:tcPr>
          <w:p w:rsidR="009761A5" w:rsidRPr="00A85092" w:rsidRDefault="009761A5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761A5" w:rsidRPr="00AA5789" w:rsidRDefault="009761A5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761A5" w:rsidRPr="004B66C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761A5" w:rsidRPr="004B66C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761A5" w:rsidRPr="00F47AA4" w:rsidRDefault="009761A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3428,5</w:t>
            </w:r>
          </w:p>
        </w:tc>
        <w:tc>
          <w:tcPr>
            <w:tcW w:w="1464" w:type="dxa"/>
            <w:vAlign w:val="center"/>
          </w:tcPr>
          <w:p w:rsidR="009761A5" w:rsidRPr="009761A5" w:rsidRDefault="009761A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742779,66</w:t>
            </w:r>
          </w:p>
        </w:tc>
        <w:tc>
          <w:tcPr>
            <w:tcW w:w="1130" w:type="dxa"/>
            <w:vAlign w:val="center"/>
          </w:tcPr>
          <w:p w:rsidR="009761A5" w:rsidRDefault="009761A5" w:rsidP="00C41F72">
            <w:pPr>
              <w:jc w:val="center"/>
            </w:pPr>
            <w:r w:rsidRPr="003E2758">
              <w:rPr>
                <w:sz w:val="20"/>
                <w:szCs w:val="20"/>
                <w:lang w:val="ru-RU" w:eastAsia="ru-RU"/>
              </w:rPr>
              <w:t>3428,5</w:t>
            </w:r>
          </w:p>
        </w:tc>
        <w:tc>
          <w:tcPr>
            <w:tcW w:w="1138" w:type="dxa"/>
            <w:vAlign w:val="center"/>
          </w:tcPr>
          <w:p w:rsidR="009761A5" w:rsidRPr="009761A5" w:rsidRDefault="009761A5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742779,66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9761A5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742779,66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9761A5" w:rsidRDefault="009761A5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742779,66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C41F72">
        <w:rPr>
          <w:sz w:val="28"/>
          <w:szCs w:val="28"/>
          <w:lang w:val="ru-RU" w:eastAsia="ru-RU"/>
        </w:rPr>
        <w:t xml:space="preserve"> </w:t>
      </w:r>
      <w:r w:rsidR="00C41F72" w:rsidRPr="00C41F72">
        <w:rPr>
          <w:sz w:val="28"/>
          <w:szCs w:val="28"/>
          <w:u w:val="single"/>
          <w:lang w:val="ru-RU" w:eastAsia="ru-RU"/>
        </w:rPr>
        <w:t>353031,9</w:t>
      </w:r>
      <w:r w:rsidR="00C41F72">
        <w:rPr>
          <w:sz w:val="28"/>
          <w:szCs w:val="28"/>
          <w:lang w:val="ru-RU" w:eastAsia="ru-RU"/>
        </w:rPr>
        <w:t xml:space="preserve"> р</w:t>
      </w:r>
      <w:r w:rsidRPr="009F0845">
        <w:rPr>
          <w:sz w:val="28"/>
          <w:szCs w:val="28"/>
          <w:lang w:val="ru-RU" w:eastAsia="ru-RU"/>
        </w:rPr>
        <w:t>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761A5" w:rsidRPr="009761A5">
        <w:rPr>
          <w:sz w:val="28"/>
          <w:szCs w:val="28"/>
          <w:u w:val="single"/>
          <w:lang w:val="ru-RU" w:eastAsia="ru-RU"/>
        </w:rPr>
        <w:t>377165,04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9761A5" w:rsidRPr="009761A5">
        <w:rPr>
          <w:sz w:val="28"/>
          <w:szCs w:val="28"/>
          <w:u w:val="single"/>
          <w:lang w:val="ru-RU" w:eastAsia="ru-RU"/>
        </w:rPr>
        <w:t>282088,54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9761A5" w:rsidRPr="009761A5">
        <w:rPr>
          <w:sz w:val="28"/>
          <w:szCs w:val="28"/>
          <w:u w:val="single"/>
          <w:lang w:val="ru-RU" w:eastAsia="ru-RU"/>
        </w:rPr>
        <w:t>448108,40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9761A5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9761A5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9761A5" w:rsidRPr="009761A5" w:rsidRDefault="009761A5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761A5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9761A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61A5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9761A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761A5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9761A5" w:rsidRPr="009761A5" w:rsidRDefault="009761A5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91582,98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9761A5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9761A5" w:rsidRPr="00F47AA4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9761A5" w:rsidRDefault="009761A5" w:rsidP="009761A5">
            <w:pPr>
              <w:rPr>
                <w:color w:val="000000"/>
                <w:sz w:val="18"/>
                <w:szCs w:val="18"/>
                <w:lang w:val="ru-RU"/>
              </w:rPr>
            </w:pPr>
          </w:p>
          <w:p w:rsidR="009761A5" w:rsidRPr="009761A5" w:rsidRDefault="009761A5" w:rsidP="009761A5">
            <w:pPr>
              <w:rPr>
                <w:color w:val="000000"/>
                <w:sz w:val="18"/>
                <w:szCs w:val="18"/>
                <w:lang w:val="ru-RU"/>
              </w:rPr>
            </w:pPr>
            <w:r w:rsidRPr="009761A5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  <w:p w:rsidR="009761A5" w:rsidRPr="009761A5" w:rsidRDefault="009761A5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56809,12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 xml:space="preserve">13 </w:t>
            </w:r>
            <w:proofErr w:type="spellStart"/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761A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RPr="00F47AA4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9761A5" w:rsidRPr="009761A5" w:rsidRDefault="009761A5" w:rsidP="009761A5">
            <w:pPr>
              <w:rPr>
                <w:color w:val="000000"/>
                <w:sz w:val="18"/>
                <w:szCs w:val="18"/>
                <w:lang w:val="ru-RU"/>
              </w:rPr>
            </w:pPr>
            <w:r w:rsidRPr="009761A5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73892,21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 xml:space="preserve">26 </w:t>
            </w:r>
            <w:proofErr w:type="spellStart"/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761A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RPr="009761A5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9761A5" w:rsidRPr="009761A5" w:rsidRDefault="009761A5" w:rsidP="009761A5">
            <w:pPr>
              <w:rPr>
                <w:color w:val="000000"/>
                <w:sz w:val="18"/>
                <w:szCs w:val="18"/>
                <w:lang w:val="ru-RU"/>
              </w:rPr>
            </w:pPr>
            <w:r w:rsidRPr="009761A5">
              <w:rPr>
                <w:color w:val="000000"/>
                <w:sz w:val="18"/>
                <w:szCs w:val="18"/>
                <w:lang w:val="ru-RU"/>
              </w:rPr>
              <w:t>Замена магистральной линии системы ГВС;</w:t>
            </w: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42365,54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 xml:space="preserve">16 </w:t>
            </w:r>
            <w:proofErr w:type="spellStart"/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9761A5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RPr="00F47AA4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9761A5" w:rsidRPr="009761A5" w:rsidRDefault="009761A5" w:rsidP="009761A5">
            <w:pPr>
              <w:rPr>
                <w:sz w:val="18"/>
                <w:szCs w:val="18"/>
              </w:rPr>
            </w:pPr>
            <w:proofErr w:type="spellStart"/>
            <w:r w:rsidRPr="009761A5">
              <w:rPr>
                <w:sz w:val="18"/>
                <w:szCs w:val="18"/>
              </w:rPr>
              <w:t>Установка</w:t>
            </w:r>
            <w:proofErr w:type="spellEnd"/>
            <w:r w:rsidRPr="009761A5">
              <w:rPr>
                <w:sz w:val="18"/>
                <w:szCs w:val="18"/>
              </w:rPr>
              <w:t xml:space="preserve"> </w:t>
            </w:r>
            <w:proofErr w:type="spellStart"/>
            <w:r w:rsidRPr="009761A5">
              <w:rPr>
                <w:sz w:val="18"/>
                <w:szCs w:val="18"/>
              </w:rPr>
              <w:t>урн</w:t>
            </w:r>
            <w:proofErr w:type="spellEnd"/>
            <w:r w:rsidRPr="009761A5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5364,89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RPr="00F47AA4" w:rsidTr="009761A5">
        <w:tc>
          <w:tcPr>
            <w:tcW w:w="551" w:type="dxa"/>
            <w:vAlign w:val="center"/>
          </w:tcPr>
          <w:p w:rsidR="009761A5" w:rsidRPr="009761A5" w:rsidRDefault="009761A5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9761A5" w:rsidRPr="009761A5" w:rsidRDefault="009761A5">
            <w:pPr>
              <w:rPr>
                <w:sz w:val="18"/>
                <w:szCs w:val="18"/>
              </w:rPr>
            </w:pPr>
            <w:proofErr w:type="spellStart"/>
            <w:r w:rsidRPr="009761A5">
              <w:rPr>
                <w:sz w:val="18"/>
                <w:szCs w:val="18"/>
              </w:rPr>
              <w:t>Ремонт</w:t>
            </w:r>
            <w:proofErr w:type="spellEnd"/>
            <w:r w:rsidRPr="009761A5">
              <w:rPr>
                <w:sz w:val="18"/>
                <w:szCs w:val="18"/>
              </w:rPr>
              <w:t xml:space="preserve"> </w:t>
            </w:r>
            <w:proofErr w:type="spellStart"/>
            <w:r w:rsidRPr="009761A5">
              <w:rPr>
                <w:sz w:val="18"/>
                <w:szCs w:val="18"/>
              </w:rPr>
              <w:t>крыльца</w:t>
            </w:r>
            <w:proofErr w:type="spellEnd"/>
            <w:r w:rsidRPr="009761A5">
              <w:rPr>
                <w:sz w:val="18"/>
                <w:szCs w:val="18"/>
              </w:rPr>
              <w:t xml:space="preserve"> 2 </w:t>
            </w:r>
            <w:proofErr w:type="spellStart"/>
            <w:r w:rsidRPr="009761A5">
              <w:rPr>
                <w:sz w:val="18"/>
                <w:szCs w:val="18"/>
              </w:rPr>
              <w:t>подъезда</w:t>
            </w:r>
            <w:proofErr w:type="spellEnd"/>
            <w:r w:rsidRPr="009761A5">
              <w:rPr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10368,14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3 кв</w:t>
            </w:r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RPr="009761A5" w:rsidTr="009761A5">
        <w:tc>
          <w:tcPr>
            <w:tcW w:w="551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bottom"/>
          </w:tcPr>
          <w:p w:rsidR="009761A5" w:rsidRPr="009761A5" w:rsidRDefault="009761A5">
            <w:pPr>
              <w:rPr>
                <w:sz w:val="18"/>
                <w:szCs w:val="18"/>
                <w:lang w:val="ru-RU"/>
              </w:rPr>
            </w:pPr>
            <w:r w:rsidRPr="009761A5">
              <w:rPr>
                <w:sz w:val="18"/>
                <w:szCs w:val="18"/>
                <w:lang w:val="ru-RU"/>
              </w:rPr>
              <w:t>Смена водосточных труб 4 подъезда;</w:t>
            </w:r>
          </w:p>
        </w:tc>
        <w:tc>
          <w:tcPr>
            <w:tcW w:w="1759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jc w:val="center"/>
              <w:rPr>
                <w:sz w:val="18"/>
                <w:szCs w:val="18"/>
              </w:rPr>
            </w:pPr>
            <w:r w:rsidRPr="009761A5">
              <w:rPr>
                <w:sz w:val="18"/>
                <w:szCs w:val="18"/>
              </w:rPr>
              <w:t>1705,66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 xml:space="preserve">2 </w:t>
            </w:r>
            <w:proofErr w:type="spellStart"/>
            <w:proofErr w:type="gramStart"/>
            <w:r w:rsidRPr="009761A5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761A5" w:rsidRPr="00F47AA4" w:rsidRDefault="009761A5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761A5" w:rsidTr="009761A5">
        <w:tc>
          <w:tcPr>
            <w:tcW w:w="4474" w:type="dxa"/>
            <w:gridSpan w:val="3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761A5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9761A5">
              <w:rPr>
                <w:sz w:val="18"/>
                <w:szCs w:val="18"/>
                <w:lang w:val="ru-RU" w:eastAsia="ru-RU"/>
              </w:rPr>
              <w:t>282088,54</w:t>
            </w:r>
          </w:p>
        </w:tc>
        <w:tc>
          <w:tcPr>
            <w:tcW w:w="1527" w:type="dxa"/>
            <w:vAlign w:val="center"/>
          </w:tcPr>
          <w:p w:rsidR="009761A5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9761A5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9761A5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761A5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50208,62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Pr="009132AC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9761A5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9761A5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9761A5" w:rsidRDefault="009761A5" w:rsidP="009761A5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9761A5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761A5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9761A5" w:rsidRPr="009761A5" w:rsidTr="009761A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1A5" w:rsidRPr="0027452A" w:rsidRDefault="009761A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1A5" w:rsidRPr="002844BC" w:rsidRDefault="009761A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297049,62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1023333,24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12052897,42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367960,56</w:t>
            </w:r>
          </w:p>
        </w:tc>
      </w:tr>
      <w:tr w:rsidR="009761A5" w:rsidRPr="009761A5" w:rsidTr="009761A5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27452A" w:rsidRDefault="009761A5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2844BC" w:rsidRDefault="009761A5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115417,82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50061,48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67047,28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100771,22</w:t>
            </w:r>
          </w:p>
        </w:tc>
      </w:tr>
      <w:tr w:rsidR="009761A5" w:rsidTr="009761A5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1A5" w:rsidRPr="0027452A" w:rsidRDefault="009761A5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412467,44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1073394,72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12119944,7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1A5" w:rsidRPr="009761A5" w:rsidRDefault="009761A5" w:rsidP="009761A5">
            <w:pPr>
              <w:jc w:val="center"/>
              <w:rPr>
                <w:color w:val="000000"/>
                <w:sz w:val="18"/>
                <w:szCs w:val="18"/>
              </w:rPr>
            </w:pPr>
            <w:r w:rsidRPr="009761A5">
              <w:rPr>
                <w:color w:val="000000"/>
                <w:sz w:val="18"/>
                <w:szCs w:val="18"/>
              </w:rPr>
              <w:t>468731,78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9761A5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761A5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761A5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742779,66</w:t>
            </w:r>
          </w:p>
        </w:tc>
        <w:tc>
          <w:tcPr>
            <w:tcW w:w="1500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742779,66</w:t>
            </w:r>
          </w:p>
        </w:tc>
        <w:tc>
          <w:tcPr>
            <w:tcW w:w="1193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761A5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353031,90</w:t>
            </w:r>
          </w:p>
        </w:tc>
        <w:tc>
          <w:tcPr>
            <w:tcW w:w="1276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377165,044</w:t>
            </w:r>
          </w:p>
        </w:tc>
        <w:tc>
          <w:tcPr>
            <w:tcW w:w="1500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282088,54</w:t>
            </w:r>
          </w:p>
        </w:tc>
        <w:tc>
          <w:tcPr>
            <w:tcW w:w="1193" w:type="dxa"/>
            <w:vAlign w:val="center"/>
          </w:tcPr>
          <w:p w:rsidR="002844BC" w:rsidRPr="002844BC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95076,5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353031,90</w:t>
            </w:r>
          </w:p>
        </w:tc>
        <w:tc>
          <w:tcPr>
            <w:tcW w:w="1276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1119944,70</w:t>
            </w:r>
          </w:p>
        </w:tc>
        <w:tc>
          <w:tcPr>
            <w:tcW w:w="1500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1024868,20</w:t>
            </w:r>
          </w:p>
        </w:tc>
        <w:tc>
          <w:tcPr>
            <w:tcW w:w="1193" w:type="dxa"/>
            <w:vAlign w:val="center"/>
          </w:tcPr>
          <w:p w:rsidR="002844BC" w:rsidRPr="009761A5" w:rsidRDefault="009761A5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448108,40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761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0E1" w:rsidRDefault="003D20E1" w:rsidP="00FB5551">
      <w:r>
        <w:separator/>
      </w:r>
    </w:p>
  </w:endnote>
  <w:endnote w:type="continuationSeparator" w:id="0">
    <w:p w:rsidR="003D20E1" w:rsidRDefault="003D20E1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20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20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20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0E1" w:rsidRDefault="003D20E1" w:rsidP="00FB5551">
      <w:r>
        <w:separator/>
      </w:r>
    </w:p>
  </w:footnote>
  <w:footnote w:type="continuationSeparator" w:id="0">
    <w:p w:rsidR="003D20E1" w:rsidRDefault="003D20E1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20E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8661B6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761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3D20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0E1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1B6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5CD2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1A5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324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1F72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761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pulschap@yandex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437E1D-C1BF-49CE-9FC6-4BADFE8F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2026-02-13T06:38:00Z</dcterms:modified>
</cp:coreProperties>
</file>