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ул.</w:t>
      </w:r>
      <w:r w:rsidR="000D6EBA">
        <w:rPr>
          <w:sz w:val="28"/>
          <w:szCs w:val="28"/>
          <w:u w:val="single"/>
          <w:lang w:val="ru-RU" w:eastAsia="ru-RU"/>
        </w:rPr>
        <w:t xml:space="preserve"> Щорса, д. 102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503F5F" w:rsidRPr="009C2516" w:rsidRDefault="00503F5F" w:rsidP="00503F5F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503F5F" w:rsidRPr="009C2516" w:rsidRDefault="00503F5F" w:rsidP="00503F5F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503F5F" w:rsidRPr="00E42D46" w:rsidRDefault="00503F5F" w:rsidP="00503F5F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503F5F" w:rsidRPr="009C2516" w:rsidRDefault="00503F5F" w:rsidP="00503F5F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503F5F" w:rsidRPr="00E42D46" w:rsidRDefault="00503F5F" w:rsidP="00503F5F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503F5F" w:rsidRDefault="00503F5F" w:rsidP="00503F5F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503F5F" w:rsidRDefault="00503F5F" w:rsidP="00503F5F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503F5F" w:rsidRDefault="00503F5F" w:rsidP="00503F5F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503F5F" w:rsidRPr="0078553C" w:rsidRDefault="00503F5F" w:rsidP="00503F5F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503F5F" w:rsidRDefault="00503F5F" w:rsidP="00503F5F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</w:t>
      </w:r>
      <w:hyperlink r:id="rId7" w:history="1">
        <w:r w:rsidRPr="00C21857">
          <w:rPr>
            <w:rStyle w:val="a8"/>
            <w:sz w:val="28"/>
            <w:szCs w:val="28"/>
            <w:lang w:val="ru-RU" w:eastAsia="ru-RU"/>
          </w:rPr>
          <w:t>impulschap@yandex.ru</w:t>
        </w:r>
      </w:hyperlink>
    </w:p>
    <w:p w:rsidR="00503F5F" w:rsidRPr="0078553C" w:rsidRDefault="00503F5F" w:rsidP="00503F5F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0D6EBA" w:rsidRPr="000D6EBA">
        <w:rPr>
          <w:sz w:val="28"/>
          <w:szCs w:val="28"/>
          <w:u w:val="single"/>
          <w:lang w:val="ru-RU" w:eastAsia="ru-RU"/>
        </w:rPr>
        <w:t>3489,0</w:t>
      </w:r>
      <w:r w:rsidR="000D6EBA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503F5F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503F5F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503F5F" w:rsidTr="000D6EBA">
        <w:trPr>
          <w:jc w:val="center"/>
        </w:trPr>
        <w:tc>
          <w:tcPr>
            <w:tcW w:w="562" w:type="dxa"/>
            <w:vAlign w:val="center"/>
          </w:tcPr>
          <w:p w:rsidR="00503F5F" w:rsidRPr="00A85092" w:rsidRDefault="00503F5F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503F5F" w:rsidRPr="00AA5789" w:rsidRDefault="00503F5F" w:rsidP="00074662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503F5F" w:rsidRPr="004B66C5" w:rsidRDefault="00503F5F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503F5F" w:rsidRPr="004B66C5" w:rsidRDefault="00503F5F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503F5F" w:rsidRPr="00F47AA4" w:rsidRDefault="00503F5F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3489,0</w:t>
            </w:r>
          </w:p>
        </w:tc>
        <w:tc>
          <w:tcPr>
            <w:tcW w:w="1464" w:type="dxa"/>
            <w:vAlign w:val="center"/>
          </w:tcPr>
          <w:p w:rsidR="00503F5F" w:rsidRPr="00503F5F" w:rsidRDefault="00503F5F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756423,77</w:t>
            </w:r>
          </w:p>
        </w:tc>
        <w:tc>
          <w:tcPr>
            <w:tcW w:w="1130" w:type="dxa"/>
            <w:vAlign w:val="center"/>
          </w:tcPr>
          <w:p w:rsidR="00503F5F" w:rsidRDefault="00503F5F" w:rsidP="000D6EBA">
            <w:pPr>
              <w:jc w:val="center"/>
            </w:pPr>
            <w:r w:rsidRPr="00DF191A">
              <w:rPr>
                <w:sz w:val="20"/>
                <w:szCs w:val="20"/>
                <w:lang w:val="ru-RU" w:eastAsia="ru-RU"/>
              </w:rPr>
              <w:t>3489,0</w:t>
            </w:r>
          </w:p>
        </w:tc>
        <w:tc>
          <w:tcPr>
            <w:tcW w:w="1138" w:type="dxa"/>
            <w:vAlign w:val="center"/>
          </w:tcPr>
          <w:p w:rsidR="00503F5F" w:rsidRPr="00503F5F" w:rsidRDefault="00503F5F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756423,77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503F5F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756423,77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503F5F" w:rsidRDefault="00503F5F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756423,77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0D6EBA">
        <w:rPr>
          <w:sz w:val="28"/>
          <w:szCs w:val="28"/>
          <w:lang w:val="ru-RU" w:eastAsia="ru-RU"/>
        </w:rPr>
        <w:t xml:space="preserve"> </w:t>
      </w:r>
      <w:r w:rsidR="000D6EBA" w:rsidRPr="000D6EBA">
        <w:rPr>
          <w:sz w:val="28"/>
          <w:szCs w:val="28"/>
          <w:u w:val="single"/>
          <w:lang w:val="ru-RU" w:eastAsia="ru-RU"/>
        </w:rPr>
        <w:t>- 335834,53</w:t>
      </w:r>
      <w:r w:rsidR="000D6EBA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503F5F" w:rsidRPr="00503F5F">
        <w:rPr>
          <w:sz w:val="28"/>
          <w:szCs w:val="28"/>
          <w:u w:val="single"/>
          <w:lang w:val="ru-RU" w:eastAsia="ru-RU"/>
        </w:rPr>
        <w:t>396474,28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503F5F" w:rsidRPr="00503F5F">
        <w:rPr>
          <w:sz w:val="28"/>
          <w:szCs w:val="28"/>
          <w:u w:val="single"/>
          <w:lang w:val="ru-RU" w:eastAsia="ru-RU"/>
        </w:rPr>
        <w:t>213303,90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503F5F" w:rsidRPr="00503F5F">
        <w:rPr>
          <w:sz w:val="28"/>
          <w:szCs w:val="28"/>
          <w:u w:val="single"/>
          <w:lang w:val="ru-RU" w:eastAsia="ru-RU"/>
        </w:rPr>
        <w:t>-152664,15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503F5F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503F5F" w:rsidTr="00503F5F">
        <w:tc>
          <w:tcPr>
            <w:tcW w:w="551" w:type="dxa"/>
            <w:vAlign w:val="center"/>
          </w:tcPr>
          <w:p w:rsidR="00503F5F" w:rsidRPr="00A25871" w:rsidRDefault="00503F5F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503F5F" w:rsidRPr="00503F5F" w:rsidRDefault="00503F5F" w:rsidP="00503F5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03F5F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503F5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03F5F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503F5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03F5F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503F5F" w:rsidRPr="00503F5F" w:rsidRDefault="00503F5F" w:rsidP="00503F5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503F5F" w:rsidRPr="00503F5F" w:rsidRDefault="00503F5F" w:rsidP="00503F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03F5F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03F5F" w:rsidRPr="00503F5F" w:rsidRDefault="00503F5F" w:rsidP="00503F5F">
            <w:pPr>
              <w:jc w:val="center"/>
              <w:rPr>
                <w:sz w:val="18"/>
                <w:szCs w:val="18"/>
              </w:rPr>
            </w:pPr>
            <w:r w:rsidRPr="00503F5F">
              <w:rPr>
                <w:sz w:val="18"/>
                <w:szCs w:val="18"/>
              </w:rPr>
              <w:t>90675,72</w:t>
            </w:r>
          </w:p>
        </w:tc>
        <w:tc>
          <w:tcPr>
            <w:tcW w:w="1527" w:type="dxa"/>
            <w:vAlign w:val="center"/>
          </w:tcPr>
          <w:p w:rsidR="00503F5F" w:rsidRPr="00503F5F" w:rsidRDefault="00503F5F" w:rsidP="00503F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03F5F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503F5F" w:rsidRDefault="00503F5F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503F5F" w:rsidRPr="00F47AA4" w:rsidTr="00503F5F">
        <w:tc>
          <w:tcPr>
            <w:tcW w:w="551" w:type="dxa"/>
            <w:vAlign w:val="center"/>
          </w:tcPr>
          <w:p w:rsidR="00503F5F" w:rsidRPr="00A25871" w:rsidRDefault="00503F5F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503F5F" w:rsidRPr="00503F5F" w:rsidRDefault="00503F5F" w:rsidP="00503F5F">
            <w:pPr>
              <w:rPr>
                <w:color w:val="000000"/>
                <w:sz w:val="18"/>
                <w:szCs w:val="18"/>
                <w:lang w:val="ru-RU"/>
              </w:rPr>
            </w:pPr>
            <w:r w:rsidRPr="00503F5F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  <w:p w:rsidR="00503F5F" w:rsidRPr="00503F5F" w:rsidRDefault="00503F5F" w:rsidP="00503F5F">
            <w:pPr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503F5F" w:rsidRPr="00503F5F" w:rsidRDefault="00503F5F" w:rsidP="00503F5F">
            <w:pPr>
              <w:jc w:val="center"/>
              <w:rPr>
                <w:sz w:val="18"/>
                <w:szCs w:val="18"/>
              </w:rPr>
            </w:pPr>
            <w:r w:rsidRPr="00503F5F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03F5F" w:rsidRPr="00503F5F" w:rsidRDefault="00503F5F" w:rsidP="00503F5F">
            <w:pPr>
              <w:jc w:val="center"/>
              <w:rPr>
                <w:sz w:val="18"/>
                <w:szCs w:val="18"/>
              </w:rPr>
            </w:pPr>
            <w:r w:rsidRPr="00503F5F">
              <w:rPr>
                <w:sz w:val="18"/>
                <w:szCs w:val="18"/>
              </w:rPr>
              <w:t>31052,01</w:t>
            </w:r>
          </w:p>
        </w:tc>
        <w:tc>
          <w:tcPr>
            <w:tcW w:w="1527" w:type="dxa"/>
            <w:vAlign w:val="center"/>
          </w:tcPr>
          <w:p w:rsidR="00503F5F" w:rsidRPr="00503F5F" w:rsidRDefault="00503F5F" w:rsidP="00503F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03F5F">
              <w:rPr>
                <w:sz w:val="18"/>
                <w:szCs w:val="18"/>
                <w:lang w:val="ru-RU" w:eastAsia="ru-RU"/>
              </w:rPr>
              <w:t xml:space="preserve">13 </w:t>
            </w:r>
            <w:proofErr w:type="spellStart"/>
            <w:proofErr w:type="gramStart"/>
            <w:r w:rsidRPr="00503F5F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503F5F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503F5F" w:rsidRPr="00F47AA4" w:rsidRDefault="00503F5F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03F5F" w:rsidRPr="00F47AA4" w:rsidTr="00503F5F">
        <w:tc>
          <w:tcPr>
            <w:tcW w:w="551" w:type="dxa"/>
            <w:vAlign w:val="center"/>
          </w:tcPr>
          <w:p w:rsidR="00503F5F" w:rsidRPr="00A25871" w:rsidRDefault="00503F5F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503F5F" w:rsidRPr="00503F5F" w:rsidRDefault="00503F5F" w:rsidP="00503F5F">
            <w:pPr>
              <w:rPr>
                <w:color w:val="000000"/>
                <w:sz w:val="18"/>
                <w:szCs w:val="18"/>
                <w:lang w:val="ru-RU"/>
              </w:rPr>
            </w:pPr>
            <w:r w:rsidRPr="00503F5F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503F5F" w:rsidRPr="00503F5F" w:rsidRDefault="00503F5F" w:rsidP="00503F5F">
            <w:pPr>
              <w:jc w:val="center"/>
              <w:rPr>
                <w:sz w:val="18"/>
                <w:szCs w:val="18"/>
              </w:rPr>
            </w:pPr>
            <w:r w:rsidRPr="00503F5F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03F5F" w:rsidRPr="00503F5F" w:rsidRDefault="00503F5F" w:rsidP="00503F5F">
            <w:pPr>
              <w:jc w:val="center"/>
              <w:rPr>
                <w:sz w:val="18"/>
                <w:szCs w:val="18"/>
              </w:rPr>
            </w:pPr>
            <w:r w:rsidRPr="00503F5F">
              <w:rPr>
                <w:sz w:val="18"/>
                <w:szCs w:val="18"/>
              </w:rPr>
              <w:t>6704,25</w:t>
            </w:r>
          </w:p>
        </w:tc>
        <w:tc>
          <w:tcPr>
            <w:tcW w:w="1527" w:type="dxa"/>
            <w:vAlign w:val="center"/>
          </w:tcPr>
          <w:p w:rsidR="00503F5F" w:rsidRPr="00503F5F" w:rsidRDefault="00503F5F" w:rsidP="00503F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03F5F">
              <w:rPr>
                <w:sz w:val="18"/>
                <w:szCs w:val="18"/>
                <w:lang w:val="ru-RU" w:eastAsia="ru-RU"/>
              </w:rPr>
              <w:t xml:space="preserve">4 </w:t>
            </w:r>
            <w:proofErr w:type="spellStart"/>
            <w:proofErr w:type="gramStart"/>
            <w:r w:rsidRPr="00503F5F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503F5F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503F5F" w:rsidRPr="00F47AA4" w:rsidRDefault="00503F5F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503F5F" w:rsidRPr="00503F5F" w:rsidTr="00503F5F">
        <w:tc>
          <w:tcPr>
            <w:tcW w:w="551" w:type="dxa"/>
            <w:vAlign w:val="center"/>
          </w:tcPr>
          <w:p w:rsidR="00503F5F" w:rsidRPr="00A25871" w:rsidRDefault="00503F5F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503F5F" w:rsidRPr="00503F5F" w:rsidRDefault="00503F5F" w:rsidP="00503F5F">
            <w:pPr>
              <w:rPr>
                <w:color w:val="000000"/>
                <w:sz w:val="18"/>
                <w:szCs w:val="18"/>
                <w:lang w:val="ru-RU"/>
              </w:rPr>
            </w:pPr>
            <w:r w:rsidRPr="00503F5F">
              <w:rPr>
                <w:color w:val="000000"/>
                <w:sz w:val="18"/>
                <w:szCs w:val="18"/>
                <w:lang w:val="ru-RU"/>
              </w:rPr>
              <w:t>Замена магистральной линии системы ГВС;</w:t>
            </w:r>
          </w:p>
        </w:tc>
        <w:tc>
          <w:tcPr>
            <w:tcW w:w="1759" w:type="dxa"/>
            <w:vAlign w:val="center"/>
          </w:tcPr>
          <w:p w:rsidR="00503F5F" w:rsidRPr="00503F5F" w:rsidRDefault="00503F5F" w:rsidP="00503F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03F5F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503F5F" w:rsidRPr="00503F5F" w:rsidRDefault="00503F5F" w:rsidP="00503F5F">
            <w:pPr>
              <w:jc w:val="center"/>
              <w:rPr>
                <w:sz w:val="18"/>
                <w:szCs w:val="18"/>
              </w:rPr>
            </w:pPr>
            <w:r w:rsidRPr="00503F5F">
              <w:rPr>
                <w:sz w:val="18"/>
                <w:szCs w:val="18"/>
              </w:rPr>
              <w:t>84871,92</w:t>
            </w:r>
          </w:p>
        </w:tc>
        <w:tc>
          <w:tcPr>
            <w:tcW w:w="1527" w:type="dxa"/>
            <w:vAlign w:val="center"/>
          </w:tcPr>
          <w:p w:rsidR="00503F5F" w:rsidRPr="00503F5F" w:rsidRDefault="00503F5F" w:rsidP="00503F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03F5F">
              <w:rPr>
                <w:sz w:val="18"/>
                <w:szCs w:val="18"/>
                <w:lang w:val="ru-RU" w:eastAsia="ru-RU"/>
              </w:rPr>
              <w:t xml:space="preserve">32 </w:t>
            </w:r>
            <w:proofErr w:type="spellStart"/>
            <w:proofErr w:type="gramStart"/>
            <w:r w:rsidRPr="00503F5F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503F5F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503F5F" w:rsidRPr="00F47AA4" w:rsidRDefault="00503F5F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503F5F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503F5F" w:rsidRDefault="00503F5F" w:rsidP="00503F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03F5F">
              <w:rPr>
                <w:sz w:val="18"/>
                <w:szCs w:val="18"/>
                <w:lang w:val="ru-RU" w:eastAsia="ru-RU"/>
              </w:rPr>
              <w:t>213303,90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503F5F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03F5F" w:rsidRDefault="00503F5F" w:rsidP="00503F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03F5F" w:rsidRDefault="00503F5F" w:rsidP="00503F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03F5F" w:rsidRDefault="00503F5F" w:rsidP="00503F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03F5F" w:rsidRDefault="00503F5F" w:rsidP="00503F5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28570,45</w:t>
            </w:r>
          </w:p>
        </w:tc>
      </w:tr>
    </w:tbl>
    <w:p w:rsidR="009235F2" w:rsidRDefault="009235F2" w:rsidP="00503F5F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503F5F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503F5F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03F5F" w:rsidRDefault="00503F5F" w:rsidP="00503F5F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503F5F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03F5F" w:rsidRDefault="00503F5F" w:rsidP="00503F5F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73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03F5F" w:rsidRDefault="00503F5F" w:rsidP="00503F5F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73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03F5F" w:rsidRDefault="00503F5F" w:rsidP="00503F5F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03F5F" w:rsidRDefault="00503F5F" w:rsidP="00503F5F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503F5F" w:rsidRDefault="00503F5F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503F5F" w:rsidRDefault="00503F5F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503F5F" w:rsidRDefault="00503F5F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503F5F" w:rsidRDefault="00503F5F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503F5F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503F5F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503F5F" w:rsidRPr="00503F5F" w:rsidTr="00503F5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F5F" w:rsidRPr="0027452A" w:rsidRDefault="00503F5F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F5F" w:rsidRPr="002844BC" w:rsidRDefault="00503F5F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F5F" w:rsidRPr="00503F5F" w:rsidRDefault="00503F5F" w:rsidP="00503F5F">
            <w:pPr>
              <w:jc w:val="center"/>
              <w:rPr>
                <w:color w:val="000000"/>
                <w:sz w:val="18"/>
                <w:szCs w:val="18"/>
              </w:rPr>
            </w:pPr>
            <w:r w:rsidRPr="00503F5F">
              <w:rPr>
                <w:color w:val="000000"/>
                <w:sz w:val="18"/>
                <w:szCs w:val="18"/>
              </w:rPr>
              <w:t>240259,37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F5F" w:rsidRPr="00503F5F" w:rsidRDefault="00503F5F" w:rsidP="00503F5F">
            <w:pPr>
              <w:jc w:val="center"/>
              <w:rPr>
                <w:color w:val="000000"/>
                <w:sz w:val="18"/>
                <w:szCs w:val="18"/>
              </w:rPr>
            </w:pPr>
            <w:r w:rsidRPr="00503F5F">
              <w:rPr>
                <w:color w:val="000000"/>
                <w:sz w:val="18"/>
                <w:szCs w:val="18"/>
              </w:rPr>
              <w:t>1036295,04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F5F" w:rsidRPr="00503F5F" w:rsidRDefault="00503F5F" w:rsidP="00503F5F">
            <w:pPr>
              <w:jc w:val="center"/>
              <w:rPr>
                <w:color w:val="000000"/>
                <w:sz w:val="18"/>
                <w:szCs w:val="18"/>
              </w:rPr>
            </w:pPr>
            <w:r w:rsidRPr="00503F5F">
              <w:rPr>
                <w:color w:val="000000"/>
                <w:sz w:val="18"/>
                <w:szCs w:val="18"/>
              </w:rPr>
              <w:t>1116629,86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F5F" w:rsidRPr="00503F5F" w:rsidRDefault="00503F5F" w:rsidP="00503F5F">
            <w:pPr>
              <w:jc w:val="center"/>
              <w:rPr>
                <w:color w:val="000000"/>
                <w:sz w:val="18"/>
                <w:szCs w:val="18"/>
              </w:rPr>
            </w:pPr>
            <w:r w:rsidRPr="00503F5F">
              <w:rPr>
                <w:color w:val="000000"/>
                <w:sz w:val="18"/>
                <w:szCs w:val="18"/>
              </w:rPr>
              <w:t>215477,68</w:t>
            </w:r>
          </w:p>
        </w:tc>
      </w:tr>
      <w:tr w:rsidR="00503F5F" w:rsidRPr="00503F5F" w:rsidTr="00503F5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F5F" w:rsidRPr="0027452A" w:rsidRDefault="00503F5F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F5F" w:rsidRPr="002844BC" w:rsidRDefault="00503F5F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F5F" w:rsidRPr="00503F5F" w:rsidRDefault="00503F5F" w:rsidP="00503F5F">
            <w:pPr>
              <w:jc w:val="center"/>
              <w:rPr>
                <w:color w:val="000000"/>
                <w:sz w:val="18"/>
                <w:szCs w:val="18"/>
              </w:rPr>
            </w:pPr>
            <w:r w:rsidRPr="00503F5F">
              <w:rPr>
                <w:color w:val="000000"/>
                <w:sz w:val="18"/>
                <w:szCs w:val="18"/>
              </w:rPr>
              <w:t>52828,13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F5F" w:rsidRPr="00503F5F" w:rsidRDefault="00503F5F" w:rsidP="00503F5F">
            <w:pPr>
              <w:jc w:val="center"/>
              <w:rPr>
                <w:color w:val="000000"/>
                <w:sz w:val="18"/>
                <w:szCs w:val="18"/>
              </w:rPr>
            </w:pPr>
            <w:r w:rsidRPr="00503F5F">
              <w:rPr>
                <w:color w:val="000000"/>
                <w:sz w:val="18"/>
                <w:szCs w:val="18"/>
              </w:rPr>
              <w:t>46085,34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F5F" w:rsidRPr="00503F5F" w:rsidRDefault="00503F5F" w:rsidP="00503F5F">
            <w:pPr>
              <w:jc w:val="center"/>
              <w:rPr>
                <w:color w:val="000000"/>
                <w:sz w:val="18"/>
                <w:szCs w:val="18"/>
              </w:rPr>
            </w:pPr>
            <w:r w:rsidRPr="00503F5F">
              <w:rPr>
                <w:color w:val="000000"/>
                <w:sz w:val="18"/>
                <w:szCs w:val="18"/>
              </w:rPr>
              <w:t>36268,20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F5F" w:rsidRPr="00503F5F" w:rsidRDefault="00503F5F" w:rsidP="00503F5F">
            <w:pPr>
              <w:jc w:val="center"/>
              <w:rPr>
                <w:color w:val="000000"/>
                <w:sz w:val="18"/>
                <w:szCs w:val="18"/>
              </w:rPr>
            </w:pPr>
            <w:r w:rsidRPr="00503F5F">
              <w:rPr>
                <w:color w:val="000000"/>
                <w:sz w:val="18"/>
                <w:szCs w:val="18"/>
              </w:rPr>
              <w:t>65092,33</w:t>
            </w:r>
          </w:p>
        </w:tc>
      </w:tr>
      <w:tr w:rsidR="00503F5F" w:rsidTr="00503F5F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F5F" w:rsidRPr="0027452A" w:rsidRDefault="00503F5F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F5F" w:rsidRPr="00503F5F" w:rsidRDefault="00503F5F" w:rsidP="00503F5F">
            <w:pPr>
              <w:jc w:val="center"/>
              <w:rPr>
                <w:color w:val="000000"/>
                <w:sz w:val="18"/>
                <w:szCs w:val="18"/>
              </w:rPr>
            </w:pPr>
            <w:r w:rsidRPr="00503F5F">
              <w:rPr>
                <w:color w:val="000000"/>
                <w:sz w:val="18"/>
                <w:szCs w:val="18"/>
              </w:rPr>
              <w:t>293087,50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F5F" w:rsidRPr="00503F5F" w:rsidRDefault="00503F5F" w:rsidP="00503F5F">
            <w:pPr>
              <w:jc w:val="center"/>
              <w:rPr>
                <w:color w:val="000000"/>
                <w:sz w:val="18"/>
                <w:szCs w:val="18"/>
              </w:rPr>
            </w:pPr>
            <w:r w:rsidRPr="00503F5F">
              <w:rPr>
                <w:color w:val="000000"/>
                <w:sz w:val="18"/>
                <w:szCs w:val="18"/>
              </w:rPr>
              <w:t>1082380,38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F5F" w:rsidRPr="00503F5F" w:rsidRDefault="00503F5F" w:rsidP="00503F5F">
            <w:pPr>
              <w:jc w:val="center"/>
              <w:rPr>
                <w:color w:val="000000"/>
                <w:sz w:val="18"/>
                <w:szCs w:val="18"/>
              </w:rPr>
            </w:pPr>
            <w:r w:rsidRPr="00503F5F">
              <w:rPr>
                <w:color w:val="000000"/>
                <w:sz w:val="18"/>
                <w:szCs w:val="18"/>
              </w:rPr>
              <w:t>1152898,06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F5F" w:rsidRPr="00503F5F" w:rsidRDefault="00503F5F" w:rsidP="00503F5F">
            <w:pPr>
              <w:jc w:val="center"/>
              <w:rPr>
                <w:color w:val="000000"/>
                <w:sz w:val="18"/>
                <w:szCs w:val="18"/>
              </w:rPr>
            </w:pPr>
            <w:r w:rsidRPr="00503F5F">
              <w:rPr>
                <w:color w:val="000000"/>
                <w:sz w:val="18"/>
                <w:szCs w:val="18"/>
              </w:rPr>
              <w:t>280570,01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503F5F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503F5F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503F5F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503F5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503F5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756423,77</w:t>
            </w:r>
          </w:p>
        </w:tc>
        <w:tc>
          <w:tcPr>
            <w:tcW w:w="1500" w:type="dxa"/>
            <w:vAlign w:val="center"/>
          </w:tcPr>
          <w:p w:rsidR="002844BC" w:rsidRPr="002844BC" w:rsidRDefault="00503F5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756423,77</w:t>
            </w:r>
          </w:p>
        </w:tc>
        <w:tc>
          <w:tcPr>
            <w:tcW w:w="1193" w:type="dxa"/>
            <w:vAlign w:val="center"/>
          </w:tcPr>
          <w:p w:rsidR="002844BC" w:rsidRPr="002844BC" w:rsidRDefault="00503F5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503F5F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503F5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-335834,53</w:t>
            </w:r>
          </w:p>
        </w:tc>
        <w:tc>
          <w:tcPr>
            <w:tcW w:w="1276" w:type="dxa"/>
            <w:vAlign w:val="center"/>
          </w:tcPr>
          <w:p w:rsidR="002844BC" w:rsidRPr="002844BC" w:rsidRDefault="00503F5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396474,28</w:t>
            </w:r>
          </w:p>
        </w:tc>
        <w:tc>
          <w:tcPr>
            <w:tcW w:w="1500" w:type="dxa"/>
            <w:vAlign w:val="center"/>
          </w:tcPr>
          <w:p w:rsidR="002844BC" w:rsidRPr="002844BC" w:rsidRDefault="00503F5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213303,9</w:t>
            </w:r>
          </w:p>
        </w:tc>
        <w:tc>
          <w:tcPr>
            <w:tcW w:w="1193" w:type="dxa"/>
            <w:vAlign w:val="center"/>
          </w:tcPr>
          <w:p w:rsidR="002844BC" w:rsidRPr="002844BC" w:rsidRDefault="00503F5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183170,38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503F5F" w:rsidRDefault="00503F5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503F5F" w:rsidRDefault="00503F5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503F5F" w:rsidRDefault="00503F5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503F5F" w:rsidRDefault="00503F5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503F5F" w:rsidRDefault="00503F5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-335834,53</w:t>
            </w:r>
          </w:p>
        </w:tc>
        <w:tc>
          <w:tcPr>
            <w:tcW w:w="1276" w:type="dxa"/>
            <w:vAlign w:val="center"/>
          </w:tcPr>
          <w:p w:rsidR="002844BC" w:rsidRPr="00503F5F" w:rsidRDefault="00503F5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1152898,05</w:t>
            </w:r>
          </w:p>
        </w:tc>
        <w:tc>
          <w:tcPr>
            <w:tcW w:w="1500" w:type="dxa"/>
            <w:vAlign w:val="center"/>
          </w:tcPr>
          <w:p w:rsidR="002844BC" w:rsidRPr="00503F5F" w:rsidRDefault="00503F5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969727,67</w:t>
            </w:r>
          </w:p>
        </w:tc>
        <w:tc>
          <w:tcPr>
            <w:tcW w:w="1193" w:type="dxa"/>
            <w:vAlign w:val="center"/>
          </w:tcPr>
          <w:p w:rsidR="002844BC" w:rsidRPr="00503F5F" w:rsidRDefault="00503F5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-152664,15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503F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EFB" w:rsidRDefault="002A1EFB" w:rsidP="00FB5551">
      <w:r>
        <w:separator/>
      </w:r>
    </w:p>
  </w:endnote>
  <w:endnote w:type="continuationSeparator" w:id="0">
    <w:p w:rsidR="002A1EFB" w:rsidRDefault="002A1EFB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2A1EF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2A1EF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2A1EF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EFB" w:rsidRDefault="002A1EFB" w:rsidP="00FB5551">
      <w:r>
        <w:separator/>
      </w:r>
    </w:p>
  </w:footnote>
  <w:footnote w:type="continuationSeparator" w:id="0">
    <w:p w:rsidR="002A1EFB" w:rsidRDefault="002A1EFB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2A1EF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BA4766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503F5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2A1EF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EB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EFB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1868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3F5F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4766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2D2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503F5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mpulschap@yandex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2026-02-12T10:54:00Z</dcterms:modified>
</cp:coreProperties>
</file>