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8E65C6">
        <w:rPr>
          <w:sz w:val="28"/>
          <w:szCs w:val="28"/>
          <w:u w:val="single"/>
          <w:lang w:val="ru-RU" w:eastAsia="ru-RU"/>
        </w:rPr>
        <w:t>З</w:t>
      </w:r>
      <w:proofErr w:type="gramEnd"/>
      <w:r w:rsidR="008E65C6">
        <w:rPr>
          <w:sz w:val="28"/>
          <w:szCs w:val="28"/>
          <w:u w:val="single"/>
          <w:lang w:val="ru-RU" w:eastAsia="ru-RU"/>
        </w:rPr>
        <w:t>апорожская, д. 34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893E36" w:rsidRPr="009C2516" w:rsidRDefault="00893E36" w:rsidP="00893E3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893E36" w:rsidRPr="009C2516" w:rsidRDefault="00893E36" w:rsidP="00893E3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893E36" w:rsidRPr="00E42D46" w:rsidRDefault="00893E36" w:rsidP="00893E3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93E36" w:rsidRPr="009C2516" w:rsidRDefault="00893E36" w:rsidP="00893E3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893E36" w:rsidRPr="00E42D46" w:rsidRDefault="00893E36" w:rsidP="00893E3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893E36" w:rsidRDefault="00893E36" w:rsidP="00893E3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893E36" w:rsidRDefault="00893E36" w:rsidP="00893E3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893E36" w:rsidRDefault="00893E36" w:rsidP="00893E3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893E36" w:rsidRPr="0078553C" w:rsidRDefault="00893E36" w:rsidP="00893E3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893E36" w:rsidRPr="0078553C" w:rsidRDefault="00893E36" w:rsidP="00893E36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893E36" w:rsidRDefault="00893E36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8E65C6" w:rsidRPr="008E65C6">
        <w:rPr>
          <w:sz w:val="28"/>
          <w:szCs w:val="28"/>
          <w:u w:val="single"/>
          <w:lang w:val="ru-RU" w:eastAsia="ru-RU"/>
        </w:rPr>
        <w:t>4123,9</w:t>
      </w:r>
      <w:r w:rsidR="008E65C6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 xml:space="preserve">Дата размещения отчета: </w:t>
      </w:r>
      <w:r w:rsidR="005454CA">
        <w:rPr>
          <w:sz w:val="28"/>
          <w:szCs w:val="28"/>
          <w:lang w:val="ru-RU" w:eastAsia="ru-RU"/>
        </w:rPr>
        <w:t>«10» марта 2026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539"/>
        <w:gridCol w:w="1234"/>
        <w:gridCol w:w="1464"/>
        <w:gridCol w:w="1130"/>
        <w:gridCol w:w="1138"/>
      </w:tblGrid>
      <w:tr w:rsidR="002844BC" w:rsidTr="00893E36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539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69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5454CA" w:rsidTr="00893E36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39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893E36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893E36" w:rsidTr="00893E36">
        <w:trPr>
          <w:jc w:val="center"/>
        </w:trPr>
        <w:tc>
          <w:tcPr>
            <w:tcW w:w="562" w:type="dxa"/>
            <w:vAlign w:val="center"/>
          </w:tcPr>
          <w:p w:rsidR="00893E36" w:rsidRPr="00A85092" w:rsidRDefault="00893E3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893E36" w:rsidRPr="00AA5789" w:rsidRDefault="00893E36" w:rsidP="00B73D9B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893E36" w:rsidRPr="004B66C5" w:rsidRDefault="00893E3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539" w:type="dxa"/>
            <w:vAlign w:val="center"/>
          </w:tcPr>
          <w:p w:rsidR="00893E36" w:rsidRPr="004B66C5" w:rsidRDefault="00893E36" w:rsidP="00B73D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234" w:type="dxa"/>
            <w:vAlign w:val="center"/>
          </w:tcPr>
          <w:p w:rsidR="00893E36" w:rsidRPr="00F47AA4" w:rsidRDefault="00893E3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4123,9</w:t>
            </w:r>
          </w:p>
        </w:tc>
        <w:tc>
          <w:tcPr>
            <w:tcW w:w="1464" w:type="dxa"/>
            <w:vAlign w:val="center"/>
          </w:tcPr>
          <w:p w:rsidR="00893E36" w:rsidRPr="00893E36" w:rsidRDefault="00893E3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951116,33</w:t>
            </w:r>
          </w:p>
        </w:tc>
        <w:tc>
          <w:tcPr>
            <w:tcW w:w="1130" w:type="dxa"/>
            <w:vAlign w:val="center"/>
          </w:tcPr>
          <w:p w:rsidR="00893E36" w:rsidRDefault="00893E36" w:rsidP="008E65C6">
            <w:pPr>
              <w:jc w:val="center"/>
            </w:pPr>
            <w:r w:rsidRPr="00C1353E">
              <w:rPr>
                <w:sz w:val="20"/>
                <w:szCs w:val="20"/>
                <w:lang w:val="ru-RU" w:eastAsia="ru-RU"/>
              </w:rPr>
              <w:t>4123,9</w:t>
            </w:r>
          </w:p>
        </w:tc>
        <w:tc>
          <w:tcPr>
            <w:tcW w:w="1138" w:type="dxa"/>
            <w:vAlign w:val="center"/>
          </w:tcPr>
          <w:p w:rsidR="00893E36" w:rsidRPr="00893E36" w:rsidRDefault="00893E36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951116,33</w:t>
            </w:r>
          </w:p>
        </w:tc>
      </w:tr>
      <w:tr w:rsidR="002844BC" w:rsidTr="00893E36">
        <w:trPr>
          <w:jc w:val="center"/>
        </w:trPr>
        <w:tc>
          <w:tcPr>
            <w:tcW w:w="4685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34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893E36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951116,33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893E36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951116,33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8E65C6" w:rsidRPr="008E65C6">
        <w:rPr>
          <w:sz w:val="28"/>
          <w:szCs w:val="28"/>
          <w:u w:val="single"/>
          <w:lang w:val="ru-RU" w:eastAsia="ru-RU"/>
        </w:rPr>
        <w:t>- 32283,19</w:t>
      </w:r>
      <w:r w:rsidR="008E65C6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93E36" w:rsidRPr="00893E36">
        <w:rPr>
          <w:sz w:val="28"/>
          <w:szCs w:val="28"/>
          <w:u w:val="single"/>
          <w:lang w:val="ru-RU" w:eastAsia="ru-RU"/>
        </w:rPr>
        <w:t>456341,33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893E36" w:rsidRPr="00893E36">
        <w:rPr>
          <w:sz w:val="28"/>
          <w:szCs w:val="28"/>
          <w:u w:val="single"/>
          <w:lang w:val="ru-RU" w:eastAsia="ru-RU"/>
        </w:rPr>
        <w:t>388132,44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893E36" w:rsidRPr="00893E36">
        <w:rPr>
          <w:sz w:val="28"/>
          <w:szCs w:val="28"/>
          <w:u w:val="single"/>
          <w:lang w:val="ru-RU" w:eastAsia="ru-RU"/>
        </w:rPr>
        <w:t>35925,70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5454CA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893E36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93E36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893E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3E36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893E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3E36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113237,11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E36" w:rsidRPr="00F47AA4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  <w:lang w:val="ru-RU"/>
              </w:rPr>
            </w:pPr>
            <w:r w:rsidRPr="00893E36">
              <w:rPr>
                <w:color w:val="000000"/>
                <w:sz w:val="18"/>
                <w:szCs w:val="18"/>
                <w:lang w:val="ru-RU"/>
              </w:rPr>
              <w:t>Замена стояков ХГВС — кв.38 - 8 м;</w:t>
            </w:r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22310,05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8 п</w:t>
            </w:r>
            <w:proofErr w:type="gramStart"/>
            <w:r w:rsidRPr="00893E3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E36" w:rsidRPr="00F47AA4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  <w:lang w:val="ru-RU"/>
              </w:rPr>
            </w:pPr>
            <w:r w:rsidRPr="00893E36">
              <w:rPr>
                <w:color w:val="000000"/>
                <w:sz w:val="18"/>
                <w:szCs w:val="18"/>
                <w:lang w:val="ru-RU"/>
              </w:rPr>
              <w:t>Замена ливневой канализации;</w:t>
            </w:r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9790,71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6 п</w:t>
            </w:r>
            <w:proofErr w:type="gramStart"/>
            <w:r w:rsidRPr="00893E3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E36" w:rsidRPr="00F47AA4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</w:rPr>
            </w:pPr>
            <w:proofErr w:type="spellStart"/>
            <w:r w:rsidRPr="00893E36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893E3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93E36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893E36">
              <w:rPr>
                <w:color w:val="000000"/>
                <w:sz w:val="18"/>
                <w:szCs w:val="18"/>
              </w:rPr>
              <w:t xml:space="preserve"> № 2;</w:t>
            </w:r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118335,48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893E36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E36" w:rsidRPr="00893E36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  <w:lang w:val="ru-RU"/>
              </w:rPr>
            </w:pPr>
            <w:r w:rsidRPr="00893E36">
              <w:rPr>
                <w:color w:val="000000"/>
                <w:sz w:val="18"/>
                <w:szCs w:val="18"/>
                <w:lang w:val="ru-RU"/>
              </w:rPr>
              <w:t>Устройство поливной воды - подвал;</w:t>
            </w:r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26003,54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10 п</w:t>
            </w:r>
            <w:proofErr w:type="gramStart"/>
            <w:r w:rsidRPr="00893E3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3E36" w:rsidRPr="00893E36" w:rsidTr="00893E36">
        <w:tc>
          <w:tcPr>
            <w:tcW w:w="551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center"/>
          </w:tcPr>
          <w:p w:rsidR="00893E36" w:rsidRPr="00893E36" w:rsidRDefault="00893E36" w:rsidP="00893E36">
            <w:pPr>
              <w:rPr>
                <w:color w:val="000000"/>
                <w:sz w:val="18"/>
                <w:szCs w:val="18"/>
                <w:lang w:val="ru-RU"/>
              </w:rPr>
            </w:pPr>
            <w:r w:rsidRPr="00893E36">
              <w:rPr>
                <w:color w:val="000000"/>
                <w:sz w:val="18"/>
                <w:szCs w:val="18"/>
                <w:lang w:val="ru-RU"/>
              </w:rPr>
              <w:t>Замена магистрали системы отопления</w:t>
            </w:r>
            <w:proofErr w:type="gramStart"/>
            <w:r w:rsidRPr="00893E36">
              <w:rPr>
                <w:color w:val="000000"/>
                <w:sz w:val="18"/>
                <w:szCs w:val="18"/>
                <w:lang w:val="ru-RU"/>
              </w:rPr>
              <w:t xml:space="preserve"> ;</w:t>
            </w:r>
            <w:proofErr w:type="gramEnd"/>
          </w:p>
        </w:tc>
        <w:tc>
          <w:tcPr>
            <w:tcW w:w="1759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893E36" w:rsidRPr="00893E36" w:rsidRDefault="00893E36" w:rsidP="00893E36">
            <w:pPr>
              <w:jc w:val="center"/>
              <w:rPr>
                <w:sz w:val="18"/>
                <w:szCs w:val="18"/>
              </w:rPr>
            </w:pPr>
            <w:r w:rsidRPr="00893E36">
              <w:rPr>
                <w:sz w:val="18"/>
                <w:szCs w:val="18"/>
              </w:rPr>
              <w:t>98455,55</w:t>
            </w:r>
          </w:p>
        </w:tc>
        <w:tc>
          <w:tcPr>
            <w:tcW w:w="1527" w:type="dxa"/>
            <w:vAlign w:val="center"/>
          </w:tcPr>
          <w:p w:rsidR="00893E36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893E36">
              <w:rPr>
                <w:sz w:val="18"/>
                <w:szCs w:val="18"/>
                <w:lang w:val="ru-RU" w:eastAsia="ru-RU"/>
              </w:rPr>
              <w:t>35 п</w:t>
            </w:r>
            <w:proofErr w:type="gramStart"/>
            <w:r w:rsidRPr="00893E36">
              <w:rPr>
                <w:sz w:val="18"/>
                <w:szCs w:val="18"/>
                <w:lang w:val="ru-RU" w:eastAsia="ru-RU"/>
              </w:rPr>
              <w:t>.м</w:t>
            </w:r>
            <w:proofErr w:type="gramEnd"/>
          </w:p>
        </w:tc>
        <w:tc>
          <w:tcPr>
            <w:tcW w:w="2062" w:type="dxa"/>
            <w:vAlign w:val="bottom"/>
          </w:tcPr>
          <w:p w:rsidR="00893E36" w:rsidRDefault="00893E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7081" w:rsidTr="0030590C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30590C" w:rsidRDefault="0030590C" w:rsidP="003059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30590C">
              <w:rPr>
                <w:sz w:val="18"/>
                <w:szCs w:val="18"/>
                <w:lang w:val="ru-RU" w:eastAsia="ru-RU"/>
              </w:rPr>
              <w:t>388132,44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5454CA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93E36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9547,75</w:t>
            </w:r>
          </w:p>
        </w:tc>
      </w:tr>
    </w:tbl>
    <w:p w:rsidR="00CF7809" w:rsidRDefault="00CF7809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9235F2" w:rsidRDefault="009235F2" w:rsidP="00893E36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893E36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893E36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93E36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93E36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893E36" w:rsidRDefault="00893E36" w:rsidP="00893E36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5454CA" w:rsidRDefault="005454C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5454CA" w:rsidRDefault="005454C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5454C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5454CA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893E36" w:rsidRPr="00893E36" w:rsidTr="0030590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36" w:rsidRPr="0027452A" w:rsidRDefault="00893E3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36" w:rsidRPr="002844BC" w:rsidRDefault="00893E3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107483,18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1262181,84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1386024,20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106218,02</w:t>
            </w:r>
          </w:p>
        </w:tc>
      </w:tr>
      <w:tr w:rsidR="00893E36" w:rsidRPr="00893E36" w:rsidTr="0030590C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27452A" w:rsidRDefault="00893E36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2844BC" w:rsidRDefault="00893E36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14084,53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17604,34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21433,46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13064,95</w:t>
            </w:r>
          </w:p>
        </w:tc>
      </w:tr>
      <w:tr w:rsidR="00893E36" w:rsidTr="0030590C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E36" w:rsidRPr="0027452A" w:rsidRDefault="00893E36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121567,71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1279786,18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1407457,66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E36" w:rsidRPr="00893E36" w:rsidRDefault="00893E36" w:rsidP="0030590C">
            <w:pPr>
              <w:jc w:val="center"/>
              <w:rPr>
                <w:color w:val="000000"/>
                <w:sz w:val="18"/>
                <w:szCs w:val="18"/>
              </w:rPr>
            </w:pPr>
            <w:r w:rsidRPr="00893E36">
              <w:rPr>
                <w:color w:val="000000"/>
                <w:sz w:val="18"/>
                <w:szCs w:val="18"/>
              </w:rPr>
              <w:t>119282,97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5454C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5454CA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893E3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951116,33</w:t>
            </w:r>
          </w:p>
        </w:tc>
        <w:tc>
          <w:tcPr>
            <w:tcW w:w="1500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951116,33</w:t>
            </w:r>
          </w:p>
        </w:tc>
        <w:tc>
          <w:tcPr>
            <w:tcW w:w="1193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893E36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-32283,19</w:t>
            </w:r>
          </w:p>
        </w:tc>
        <w:tc>
          <w:tcPr>
            <w:tcW w:w="1276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456341,33</w:t>
            </w:r>
          </w:p>
        </w:tc>
        <w:tc>
          <w:tcPr>
            <w:tcW w:w="1500" w:type="dxa"/>
            <w:vAlign w:val="center"/>
          </w:tcPr>
          <w:p w:rsidR="002844BC" w:rsidRPr="002844B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388132,44</w:t>
            </w:r>
          </w:p>
        </w:tc>
        <w:tc>
          <w:tcPr>
            <w:tcW w:w="1193" w:type="dxa"/>
            <w:vAlign w:val="center"/>
          </w:tcPr>
          <w:p w:rsidR="002844BC" w:rsidRPr="002844BC" w:rsidRDefault="005454CA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68208,89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-32283,19</w:t>
            </w:r>
          </w:p>
        </w:tc>
        <w:tc>
          <w:tcPr>
            <w:tcW w:w="1276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1407457,66</w:t>
            </w:r>
          </w:p>
        </w:tc>
        <w:tc>
          <w:tcPr>
            <w:tcW w:w="1500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1339248,77</w:t>
            </w:r>
          </w:p>
        </w:tc>
        <w:tc>
          <w:tcPr>
            <w:tcW w:w="1193" w:type="dxa"/>
            <w:vAlign w:val="center"/>
          </w:tcPr>
          <w:p w:rsidR="002844BC" w:rsidRPr="0030590C" w:rsidRDefault="0030590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35925,70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893E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29C" w:rsidRDefault="0060129C" w:rsidP="00FB5551">
      <w:r>
        <w:separator/>
      </w:r>
    </w:p>
  </w:endnote>
  <w:endnote w:type="continuationSeparator" w:id="0">
    <w:p w:rsidR="0060129C" w:rsidRDefault="0060129C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0129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0129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0129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29C" w:rsidRDefault="0060129C" w:rsidP="00FB5551">
      <w:r>
        <w:separator/>
      </w:r>
    </w:p>
  </w:footnote>
  <w:footnote w:type="continuationSeparator" w:id="0">
    <w:p w:rsidR="0060129C" w:rsidRDefault="0060129C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0129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FF3CA4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5454C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60129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90C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54CA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2450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129C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67DB8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3E36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65C6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5506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4B39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  <w:rsid w:val="00FF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2026-02-12T07:16:00Z</dcterms:modified>
</cp:coreProperties>
</file>