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0C631A">
        <w:rPr>
          <w:sz w:val="28"/>
          <w:szCs w:val="28"/>
          <w:u w:val="single"/>
          <w:lang w:val="ru-RU" w:eastAsia="ru-RU"/>
        </w:rPr>
        <w:t xml:space="preserve"> Щорса, д. </w:t>
      </w:r>
      <w:r w:rsidR="00FE231A">
        <w:rPr>
          <w:sz w:val="28"/>
          <w:szCs w:val="28"/>
          <w:u w:val="single"/>
          <w:lang w:val="ru-RU" w:eastAsia="ru-RU"/>
        </w:rPr>
        <w:t>11</w:t>
      </w:r>
      <w:r w:rsidR="00A97454">
        <w:rPr>
          <w:sz w:val="28"/>
          <w:szCs w:val="28"/>
          <w:u w:val="single"/>
          <w:lang w:val="ru-RU" w:eastAsia="ru-RU"/>
        </w:rPr>
        <w:t>5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Pr="009C251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9333F3" w:rsidRPr="00E42D46" w:rsidRDefault="009333F3" w:rsidP="009333F3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9333F3" w:rsidRDefault="009333F3" w:rsidP="009333F3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9333F3" w:rsidRPr="0078553C" w:rsidRDefault="009333F3" w:rsidP="009333F3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9333F3" w:rsidRDefault="009333F3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A97454">
        <w:rPr>
          <w:sz w:val="28"/>
          <w:szCs w:val="28"/>
          <w:u w:val="single"/>
          <w:lang w:val="ru-RU" w:eastAsia="ru-RU"/>
        </w:rPr>
        <w:t>2656,42</w:t>
      </w:r>
      <w:r w:rsidR="000C631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333F3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A97454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9333F3" w:rsidTr="000C631A">
        <w:trPr>
          <w:jc w:val="center"/>
        </w:trPr>
        <w:tc>
          <w:tcPr>
            <w:tcW w:w="562" w:type="dxa"/>
            <w:vAlign w:val="center"/>
          </w:tcPr>
          <w:p w:rsidR="009333F3" w:rsidRPr="00A85092" w:rsidRDefault="009333F3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9333F3" w:rsidRPr="00AA5789" w:rsidRDefault="009333F3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9333F3" w:rsidRPr="004B66C5" w:rsidRDefault="009333F3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9333F3" w:rsidRPr="00F47AA4" w:rsidRDefault="00A9745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2656,42</w:t>
            </w:r>
          </w:p>
        </w:tc>
        <w:tc>
          <w:tcPr>
            <w:tcW w:w="1464" w:type="dxa"/>
            <w:vAlign w:val="center"/>
          </w:tcPr>
          <w:p w:rsidR="009333F3" w:rsidRPr="008A3B3F" w:rsidRDefault="00A9745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596746,74</w:t>
            </w:r>
          </w:p>
        </w:tc>
        <w:tc>
          <w:tcPr>
            <w:tcW w:w="1130" w:type="dxa"/>
            <w:vAlign w:val="center"/>
          </w:tcPr>
          <w:p w:rsidR="009333F3" w:rsidRDefault="00A97454" w:rsidP="000C631A">
            <w:pPr>
              <w:jc w:val="center"/>
            </w:pPr>
            <w:r>
              <w:rPr>
                <w:sz w:val="20"/>
                <w:szCs w:val="20"/>
                <w:lang w:val="ru-RU" w:eastAsia="ru-RU"/>
              </w:rPr>
              <w:t>2656,42</w:t>
            </w:r>
          </w:p>
        </w:tc>
        <w:tc>
          <w:tcPr>
            <w:tcW w:w="1138" w:type="dxa"/>
            <w:vAlign w:val="center"/>
          </w:tcPr>
          <w:p w:rsidR="009333F3" w:rsidRPr="008A3B3F" w:rsidRDefault="00A97454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596746,74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A97454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596746,74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8A3B3F" w:rsidRDefault="00A97454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596746,74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B36288">
        <w:rPr>
          <w:sz w:val="28"/>
          <w:szCs w:val="28"/>
          <w:u w:val="single"/>
          <w:lang w:val="ru-RU" w:eastAsia="ru-RU"/>
        </w:rPr>
        <w:t>-</w:t>
      </w:r>
      <w:r w:rsidR="00A97454">
        <w:rPr>
          <w:sz w:val="28"/>
          <w:szCs w:val="28"/>
          <w:u w:val="single"/>
          <w:lang w:val="ru-RU" w:eastAsia="ru-RU"/>
        </w:rPr>
        <w:t>494061,89</w:t>
      </w:r>
      <w:r w:rsidR="00FE231A">
        <w:rPr>
          <w:sz w:val="28"/>
          <w:szCs w:val="28"/>
          <w:u w:val="single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97454">
        <w:rPr>
          <w:sz w:val="28"/>
          <w:szCs w:val="28"/>
          <w:u w:val="single"/>
          <w:lang w:val="ru-RU" w:eastAsia="ru-RU"/>
        </w:rPr>
        <w:t>283247,11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A97454">
        <w:rPr>
          <w:sz w:val="28"/>
          <w:szCs w:val="28"/>
          <w:u w:val="single"/>
          <w:lang w:val="ru-RU" w:eastAsia="ru-RU"/>
        </w:rPr>
        <w:t>294443,89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A3B3F">
        <w:rPr>
          <w:sz w:val="28"/>
          <w:szCs w:val="28"/>
          <w:u w:val="single"/>
          <w:lang w:val="ru-RU" w:eastAsia="ru-RU"/>
        </w:rPr>
        <w:t>-</w:t>
      </w:r>
      <w:r w:rsidR="00A97454">
        <w:rPr>
          <w:sz w:val="28"/>
          <w:szCs w:val="28"/>
          <w:u w:val="single"/>
          <w:lang w:val="ru-RU" w:eastAsia="ru-RU"/>
        </w:rPr>
        <w:t>505258,67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A97454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36288" w:rsidTr="008A3B3F">
        <w:tc>
          <w:tcPr>
            <w:tcW w:w="551" w:type="dxa"/>
            <w:vAlign w:val="center"/>
          </w:tcPr>
          <w:p w:rsidR="00B36288" w:rsidRPr="00A25871" w:rsidRDefault="00B36288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</w:tcPr>
          <w:p w:rsidR="00B36288" w:rsidRPr="00B36288" w:rsidRDefault="00B36288" w:rsidP="008A3B3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36288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B362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6288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B362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36288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B36288" w:rsidRPr="00B36288" w:rsidRDefault="00B36288" w:rsidP="008A3B3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B36288" w:rsidRPr="00B36288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B36288" w:rsidRPr="00A97454" w:rsidRDefault="00A9745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114489,9</w:t>
            </w:r>
          </w:p>
        </w:tc>
        <w:tc>
          <w:tcPr>
            <w:tcW w:w="1527" w:type="dxa"/>
            <w:vAlign w:val="center"/>
          </w:tcPr>
          <w:p w:rsidR="00B36288" w:rsidRPr="00C34863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C34863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B36288" w:rsidRDefault="00B36288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A97454" w:rsidRPr="00F47AA4" w:rsidTr="00CA1BA4">
        <w:tc>
          <w:tcPr>
            <w:tcW w:w="551" w:type="dxa"/>
            <w:vAlign w:val="center"/>
          </w:tcPr>
          <w:p w:rsidR="00A97454" w:rsidRPr="00A25871" w:rsidRDefault="00A97454" w:rsidP="004B79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A97454" w:rsidRPr="00B36288" w:rsidRDefault="00A97454">
            <w:pPr>
              <w:rPr>
                <w:color w:val="000000"/>
                <w:sz w:val="18"/>
                <w:szCs w:val="18"/>
                <w:lang w:val="ru-RU"/>
              </w:rPr>
            </w:pPr>
            <w:r w:rsidRPr="00B36288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A97454" w:rsidRPr="00B36288" w:rsidRDefault="00A97454" w:rsidP="00C34863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A97454" w:rsidRPr="00A97454" w:rsidRDefault="00A9745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70524,34</w:t>
            </w:r>
          </w:p>
        </w:tc>
        <w:tc>
          <w:tcPr>
            <w:tcW w:w="1527" w:type="dxa"/>
            <w:vAlign w:val="center"/>
          </w:tcPr>
          <w:p w:rsidR="00A97454" w:rsidRPr="00C34863" w:rsidRDefault="00A97454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12 </w:t>
            </w:r>
            <w:proofErr w:type="spellStart"/>
            <w:proofErr w:type="gramStart"/>
            <w:r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A97454" w:rsidRPr="00F47AA4" w:rsidRDefault="00A974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97454" w:rsidRPr="00FE231A" w:rsidTr="00CA1BA4">
        <w:tc>
          <w:tcPr>
            <w:tcW w:w="551" w:type="dxa"/>
            <w:vAlign w:val="center"/>
          </w:tcPr>
          <w:p w:rsidR="00A97454" w:rsidRPr="00A25871" w:rsidRDefault="00A97454" w:rsidP="004B79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A97454" w:rsidRPr="00A97454" w:rsidRDefault="00A97454">
            <w:pP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 w:rsidRPr="00A97454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За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мена задвижки системы ХВС</w:t>
            </w:r>
            <w:r w:rsidRPr="00A97454"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  <w:t>;</w:t>
            </w:r>
          </w:p>
        </w:tc>
        <w:tc>
          <w:tcPr>
            <w:tcW w:w="1759" w:type="dxa"/>
          </w:tcPr>
          <w:p w:rsidR="00A97454" w:rsidRPr="00B36288" w:rsidRDefault="00A97454" w:rsidP="00FE231A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A97454" w:rsidRPr="00A97454" w:rsidRDefault="00A9745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6173,76</w:t>
            </w:r>
          </w:p>
        </w:tc>
        <w:tc>
          <w:tcPr>
            <w:tcW w:w="1527" w:type="dxa"/>
            <w:vAlign w:val="center"/>
          </w:tcPr>
          <w:p w:rsidR="00A97454" w:rsidRPr="00C34863" w:rsidRDefault="00A97454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A97454" w:rsidRPr="00F47AA4" w:rsidRDefault="00A974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97454" w:rsidRPr="00F47AA4" w:rsidTr="00CA1BA4">
        <w:tc>
          <w:tcPr>
            <w:tcW w:w="551" w:type="dxa"/>
            <w:vAlign w:val="center"/>
          </w:tcPr>
          <w:p w:rsidR="00A97454" w:rsidRPr="00A25871" w:rsidRDefault="00A97454" w:rsidP="004B79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A97454" w:rsidRDefault="00A974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насоса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системы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отопления</w:t>
            </w:r>
            <w:proofErr w:type="spellEnd"/>
          </w:p>
        </w:tc>
        <w:tc>
          <w:tcPr>
            <w:tcW w:w="1759" w:type="dxa"/>
          </w:tcPr>
          <w:p w:rsidR="00A97454" w:rsidRPr="00B36288" w:rsidRDefault="00A97454" w:rsidP="00FE231A">
            <w:pPr>
              <w:jc w:val="center"/>
              <w:rPr>
                <w:sz w:val="18"/>
                <w:szCs w:val="18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bottom"/>
          </w:tcPr>
          <w:p w:rsidR="00A97454" w:rsidRPr="00A97454" w:rsidRDefault="00A9745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103255,89</w:t>
            </w:r>
          </w:p>
        </w:tc>
        <w:tc>
          <w:tcPr>
            <w:tcW w:w="1527" w:type="dxa"/>
            <w:vAlign w:val="center"/>
          </w:tcPr>
          <w:p w:rsidR="00A97454" w:rsidRPr="00C34863" w:rsidRDefault="00A97454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A97454" w:rsidRPr="00F47AA4" w:rsidRDefault="00A97454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C34863">
        <w:tc>
          <w:tcPr>
            <w:tcW w:w="4474" w:type="dxa"/>
            <w:gridSpan w:val="3"/>
          </w:tcPr>
          <w:p w:rsidR="00A07081" w:rsidRPr="00B3628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B36288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B36288" w:rsidRDefault="00B36288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36288">
              <w:rPr>
                <w:sz w:val="18"/>
                <w:szCs w:val="18"/>
                <w:lang w:val="ru-RU" w:eastAsia="ru-RU"/>
              </w:rPr>
              <w:t>409826,59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A97454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A97454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A97454" w:rsidP="00C3486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21198,21</w:t>
            </w:r>
          </w:p>
        </w:tc>
      </w:tr>
    </w:tbl>
    <w:p w:rsidR="009235F2" w:rsidRDefault="009235F2" w:rsidP="00C34863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C34863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C34863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C34863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A97454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36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A97454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C34863" w:rsidRDefault="00C34863" w:rsidP="00C34863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C34863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C34863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A97454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A97454" w:rsidRPr="009333F3" w:rsidTr="00A9745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454" w:rsidRPr="0027452A" w:rsidRDefault="00A9745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454" w:rsidRPr="002844BC" w:rsidRDefault="00A9745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48063,65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776272,16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824990,50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55420,57</w:t>
            </w:r>
          </w:p>
        </w:tc>
      </w:tr>
      <w:tr w:rsidR="00A97454" w:rsidRPr="009333F3" w:rsidTr="00A97454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Pr="0027452A" w:rsidRDefault="00A97454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Pr="002844BC" w:rsidRDefault="00A97454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7839,95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55399,72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55003,35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12257,84</w:t>
            </w:r>
          </w:p>
        </w:tc>
      </w:tr>
      <w:tr w:rsidR="00A97454" w:rsidTr="00A97454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454" w:rsidRPr="0027452A" w:rsidRDefault="00A97454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55903,60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831671,88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879993,85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454" w:rsidRDefault="00A97454" w:rsidP="00A9745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67678,41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C34863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A97454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596746,74</w:t>
            </w:r>
          </w:p>
        </w:tc>
        <w:tc>
          <w:tcPr>
            <w:tcW w:w="1500" w:type="dxa"/>
            <w:vAlign w:val="center"/>
          </w:tcPr>
          <w:p w:rsidR="002844BC" w:rsidRPr="002844BC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596746,74</w:t>
            </w:r>
          </w:p>
        </w:tc>
        <w:tc>
          <w:tcPr>
            <w:tcW w:w="1193" w:type="dxa"/>
            <w:vAlign w:val="center"/>
          </w:tcPr>
          <w:p w:rsidR="002844BC" w:rsidRPr="002844BC" w:rsidRDefault="00B36288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9333F3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-494061,89</w:t>
            </w:r>
          </w:p>
        </w:tc>
        <w:tc>
          <w:tcPr>
            <w:tcW w:w="1276" w:type="dxa"/>
            <w:vAlign w:val="center"/>
          </w:tcPr>
          <w:p w:rsidR="002844BC" w:rsidRPr="002844BC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283247,11</w:t>
            </w:r>
          </w:p>
        </w:tc>
        <w:tc>
          <w:tcPr>
            <w:tcW w:w="1500" w:type="dxa"/>
            <w:vAlign w:val="center"/>
          </w:tcPr>
          <w:p w:rsidR="002844BC" w:rsidRPr="002844BC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294443,89</w:t>
            </w:r>
          </w:p>
        </w:tc>
        <w:tc>
          <w:tcPr>
            <w:tcW w:w="1193" w:type="dxa"/>
            <w:vAlign w:val="center"/>
          </w:tcPr>
          <w:p w:rsidR="002844BC" w:rsidRPr="002844BC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-11196,78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C34863" w:rsidRDefault="00C34863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C34863">
        <w:trPr>
          <w:trHeight w:val="73"/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C34863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-494061,89</w:t>
            </w:r>
          </w:p>
        </w:tc>
        <w:tc>
          <w:tcPr>
            <w:tcW w:w="1276" w:type="dxa"/>
            <w:vAlign w:val="center"/>
          </w:tcPr>
          <w:p w:rsidR="002844BC" w:rsidRPr="00C34863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879993,85</w:t>
            </w:r>
          </w:p>
        </w:tc>
        <w:tc>
          <w:tcPr>
            <w:tcW w:w="1500" w:type="dxa"/>
            <w:vAlign w:val="center"/>
          </w:tcPr>
          <w:p w:rsidR="002844BC" w:rsidRPr="00C34863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891190,63</w:t>
            </w:r>
          </w:p>
        </w:tc>
        <w:tc>
          <w:tcPr>
            <w:tcW w:w="1193" w:type="dxa"/>
            <w:vAlign w:val="center"/>
          </w:tcPr>
          <w:p w:rsidR="002844BC" w:rsidRPr="00C34863" w:rsidRDefault="00A97454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-505258,67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933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7FB" w:rsidRDefault="00C017FB" w:rsidP="00FB5551">
      <w:r>
        <w:separator/>
      </w:r>
    </w:p>
  </w:endnote>
  <w:endnote w:type="continuationSeparator" w:id="0">
    <w:p w:rsidR="00C017FB" w:rsidRDefault="00C017FB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017F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017F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017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7FB" w:rsidRDefault="00C017FB" w:rsidP="00FB5551">
      <w:r>
        <w:separator/>
      </w:r>
    </w:p>
  </w:footnote>
  <w:footnote w:type="continuationSeparator" w:id="0">
    <w:p w:rsidR="00C017FB" w:rsidRDefault="00C017FB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017F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983887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A974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C017F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0CCF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31A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3583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5C2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1408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1D5F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B3F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33F3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3887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97454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6288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17FB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4863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1AD2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569C0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0B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16CFC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4E11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231A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dcterms:created xsi:type="dcterms:W3CDTF">2025-12-11T11:30:00Z</dcterms:created>
  <dcterms:modified xsi:type="dcterms:W3CDTF">2026-02-16T08:06:00Z</dcterms:modified>
</cp:coreProperties>
</file>